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3AF" w14:textId="75C45874" w:rsidR="001666DC" w:rsidRDefault="001666DC" w:rsidP="00A97A12">
      <w:pPr>
        <w:ind w:left="210" w:hangingChars="100" w:hanging="210"/>
        <w:jc w:val="left"/>
      </w:pPr>
      <w:r>
        <w:rPr>
          <w:rFonts w:hint="eastAsia"/>
        </w:rPr>
        <w:t>弁護士外岡潤　作成</w:t>
      </w:r>
    </w:p>
    <w:p w14:paraId="314A09D0" w14:textId="780BC998" w:rsidR="004463E4" w:rsidRPr="009A77D4" w:rsidRDefault="003A5202" w:rsidP="004463E4">
      <w:pPr>
        <w:ind w:left="210" w:hangingChars="100" w:hanging="210"/>
        <w:jc w:val="center"/>
      </w:pPr>
      <w:r>
        <w:rPr>
          <w:rFonts w:hint="eastAsia"/>
        </w:rPr>
        <w:t>デイ</w:t>
      </w:r>
      <w:r w:rsidR="0099021B">
        <w:rPr>
          <w:rFonts w:hint="eastAsia"/>
        </w:rPr>
        <w:t>ケア</w:t>
      </w:r>
      <w:r w:rsidR="00ED3CEF" w:rsidRPr="009A77D4">
        <w:rPr>
          <w:rFonts w:hint="eastAsia"/>
        </w:rPr>
        <w:t>BCP</w:t>
      </w:r>
      <w:r w:rsidR="00E4163C" w:rsidRPr="009A77D4">
        <w:rPr>
          <w:rFonts w:hint="eastAsia"/>
        </w:rPr>
        <w:t>・</w:t>
      </w:r>
      <w:r w:rsidR="00E324CF">
        <w:rPr>
          <w:rFonts w:hint="eastAsia"/>
        </w:rPr>
        <w:t>感染症</w:t>
      </w:r>
      <w:r w:rsidR="00ED3CEF" w:rsidRPr="009A77D4">
        <w:rPr>
          <w:rFonts w:hint="eastAsia"/>
        </w:rPr>
        <w:t>編</w:t>
      </w:r>
    </w:p>
    <w:p w14:paraId="463986B6" w14:textId="3993EE19" w:rsidR="00ED3CEF" w:rsidRDefault="0099021B" w:rsidP="00ED3CEF">
      <w:pPr>
        <w:ind w:left="210" w:hangingChars="100" w:hanging="210"/>
        <w:jc w:val="right"/>
      </w:pPr>
      <w:r>
        <w:rPr>
          <w:rFonts w:hint="eastAsia"/>
        </w:rPr>
        <w:t>医療法人社団</w:t>
      </w:r>
      <w:r w:rsidR="00ED3CEF">
        <w:rPr>
          <w:rFonts w:hint="eastAsia"/>
        </w:rPr>
        <w:t>◯◯</w:t>
      </w:r>
    </w:p>
    <w:p w14:paraId="401E7FBA" w14:textId="07B73C31" w:rsidR="00A97A12" w:rsidRPr="00ED3CEF" w:rsidRDefault="0099021B" w:rsidP="00ED3CEF">
      <w:pPr>
        <w:ind w:left="210" w:hangingChars="100" w:hanging="210"/>
        <w:jc w:val="right"/>
      </w:pPr>
      <w:r>
        <w:rPr>
          <w:rFonts w:hint="eastAsia"/>
        </w:rPr>
        <w:t>リハビリセンター</w:t>
      </w:r>
      <w:r w:rsidR="00A97A12">
        <w:rPr>
          <w:rFonts w:hint="eastAsia"/>
        </w:rPr>
        <w:t>〇〇</w:t>
      </w:r>
    </w:p>
    <w:p w14:paraId="6CBF9AAC" w14:textId="77777777" w:rsidR="00A97A12" w:rsidRDefault="00A97A12" w:rsidP="009A77D4">
      <w:pPr>
        <w:ind w:left="210" w:hangingChars="100" w:hanging="210"/>
        <w:jc w:val="left"/>
      </w:pPr>
      <w:r>
        <w:rPr>
          <w:rFonts w:hint="eastAsia"/>
        </w:rPr>
        <w:t>目次</w:t>
      </w:r>
    </w:p>
    <w:p w14:paraId="4C45F6B5" w14:textId="77777777" w:rsidR="00A97A12" w:rsidRDefault="00A97A12" w:rsidP="00A97A12">
      <w:pPr>
        <w:ind w:left="210" w:hangingChars="100" w:hanging="210"/>
        <w:jc w:val="left"/>
      </w:pPr>
      <w:r>
        <w:rPr>
          <w:rFonts w:hint="eastAsia"/>
        </w:rPr>
        <w:t>１　目的</w:t>
      </w:r>
    </w:p>
    <w:p w14:paraId="7D72B9A2" w14:textId="77777777" w:rsidR="00A97A12" w:rsidRDefault="00A97A12" w:rsidP="00A97A12">
      <w:pPr>
        <w:ind w:left="210" w:hangingChars="100" w:hanging="210"/>
        <w:jc w:val="left"/>
      </w:pPr>
      <w:r>
        <w:rPr>
          <w:rFonts w:hint="eastAsia"/>
        </w:rPr>
        <w:t xml:space="preserve">２　</w:t>
      </w:r>
      <w:r w:rsidRPr="00BA2499">
        <w:rPr>
          <w:rFonts w:hint="eastAsia"/>
        </w:rPr>
        <w:t>基本方針</w:t>
      </w:r>
    </w:p>
    <w:p w14:paraId="7B68FA52" w14:textId="5A9BB655" w:rsidR="00A97A12" w:rsidRDefault="00A97A12" w:rsidP="00A97A12">
      <w:pPr>
        <w:ind w:left="210" w:hangingChars="100" w:hanging="210"/>
        <w:jc w:val="left"/>
      </w:pPr>
      <w:r>
        <w:rPr>
          <w:rFonts w:hint="eastAsia"/>
        </w:rPr>
        <w:t xml:space="preserve">３　</w:t>
      </w:r>
      <w:r w:rsidR="00A170BA" w:rsidRPr="00A170BA">
        <w:rPr>
          <w:rFonts w:hint="eastAsia"/>
        </w:rPr>
        <w:t>段階別の実践項目</w:t>
      </w:r>
    </w:p>
    <w:p w14:paraId="65FCCC9C" w14:textId="3DD4F18D" w:rsidR="00BD7C43" w:rsidRDefault="00BD7C43" w:rsidP="00BD7C43">
      <w:pPr>
        <w:ind w:left="210" w:hangingChars="100" w:hanging="210"/>
        <w:jc w:val="left"/>
      </w:pPr>
      <w:r>
        <w:rPr>
          <w:rFonts w:hint="eastAsia"/>
        </w:rPr>
        <w:t>（１）BCP発動基準</w:t>
      </w:r>
      <w:r w:rsidR="00A170BA" w:rsidRPr="00A170BA">
        <w:rPr>
          <w:rFonts w:hint="eastAsia"/>
        </w:rPr>
        <w:t>および定義</w:t>
      </w:r>
    </w:p>
    <w:p w14:paraId="473EF4BD" w14:textId="77777777" w:rsidR="00BD7C43" w:rsidRDefault="00BD7C43" w:rsidP="00BD7C43">
      <w:pPr>
        <w:ind w:left="210" w:hangingChars="100" w:hanging="210"/>
        <w:jc w:val="left"/>
      </w:pPr>
      <w:r>
        <w:rPr>
          <w:rFonts w:hint="eastAsia"/>
        </w:rPr>
        <w:t>（２）対応体制</w:t>
      </w:r>
    </w:p>
    <w:p w14:paraId="5BE4722B" w14:textId="534A907F" w:rsidR="00BD7C43" w:rsidRPr="00BD7C43" w:rsidRDefault="00BD7C43" w:rsidP="00BD7C43">
      <w:pPr>
        <w:ind w:leftChars="100" w:left="210" w:firstLineChars="100" w:firstLine="210"/>
        <w:jc w:val="left"/>
      </w:pPr>
      <w:r>
        <w:rPr>
          <w:rFonts w:hint="eastAsia"/>
        </w:rPr>
        <w:t>ア　組織</w:t>
      </w:r>
    </w:p>
    <w:p w14:paraId="7A9DD697" w14:textId="3400402B" w:rsidR="00BD7C43" w:rsidRDefault="00BD7C43" w:rsidP="00BD7C43">
      <w:r>
        <w:rPr>
          <w:rFonts w:hint="eastAsia"/>
        </w:rPr>
        <w:t xml:space="preserve">　　イ　組織内の情報共有方法</w:t>
      </w:r>
    </w:p>
    <w:p w14:paraId="0FF1B3D9" w14:textId="77777777" w:rsidR="00BD7C43" w:rsidRDefault="00BD7C43" w:rsidP="00BD7C43">
      <w:pPr>
        <w:jc w:val="left"/>
      </w:pPr>
      <w:r>
        <w:rPr>
          <w:rFonts w:hint="eastAsia"/>
        </w:rPr>
        <w:t xml:space="preserve">（３）初動対応　</w:t>
      </w:r>
    </w:p>
    <w:p w14:paraId="7AC88F19" w14:textId="2C804A95" w:rsidR="00BD7C43" w:rsidRDefault="00BD7C43" w:rsidP="00BD7C43">
      <w:pPr>
        <w:ind w:firstLineChars="200" w:firstLine="420"/>
        <w:jc w:val="left"/>
      </w:pPr>
      <w:r>
        <w:rPr>
          <w:rFonts w:hint="eastAsia"/>
        </w:rPr>
        <w:t xml:space="preserve">ア </w:t>
      </w:r>
      <w:r>
        <w:t xml:space="preserve"> </w:t>
      </w:r>
      <w:r>
        <w:rPr>
          <w:rFonts w:hint="eastAsia"/>
        </w:rPr>
        <w:t>第一報</w:t>
      </w:r>
    </w:p>
    <w:p w14:paraId="107FD0EE" w14:textId="77777777" w:rsidR="00BD7C43" w:rsidRDefault="00BD7C43" w:rsidP="00BD7C43">
      <w:pPr>
        <w:jc w:val="left"/>
      </w:pPr>
      <w:r>
        <w:rPr>
          <w:rFonts w:hint="eastAsia"/>
        </w:rPr>
        <w:t xml:space="preserve">　　イ </w:t>
      </w:r>
      <w:r>
        <w:t xml:space="preserve"> </w:t>
      </w:r>
      <w:r>
        <w:rPr>
          <w:rFonts w:hint="eastAsia"/>
        </w:rPr>
        <w:t>感染疑い者等への対応</w:t>
      </w:r>
    </w:p>
    <w:p w14:paraId="66658739" w14:textId="77777777" w:rsidR="00475702" w:rsidRDefault="00475702" w:rsidP="00475702">
      <w:pPr>
        <w:ind w:firstLineChars="200" w:firstLine="420"/>
        <w:jc w:val="left"/>
      </w:pPr>
      <w:r>
        <w:rPr>
          <w:rFonts w:hint="eastAsia"/>
        </w:rPr>
        <w:t>ウ</w:t>
      </w:r>
      <w:r>
        <w:t xml:space="preserve">  </w:t>
      </w:r>
      <w:r>
        <w:rPr>
          <w:rFonts w:hint="eastAsia"/>
        </w:rPr>
        <w:t>感染疑い者が陽性だった場合の対処</w:t>
      </w:r>
    </w:p>
    <w:p w14:paraId="719F0664" w14:textId="3261BA48" w:rsidR="00475702" w:rsidRDefault="00475702" w:rsidP="00475702">
      <w:pPr>
        <w:ind w:firstLineChars="200" w:firstLine="420"/>
        <w:jc w:val="left"/>
      </w:pPr>
      <w:r>
        <w:rPr>
          <w:rFonts w:hint="eastAsia"/>
        </w:rPr>
        <w:t>エ</w:t>
      </w:r>
      <w:r>
        <w:t xml:space="preserve"> </w:t>
      </w:r>
      <w:r w:rsidRPr="005977A6">
        <w:rPr>
          <w:rFonts w:hint="eastAsia"/>
        </w:rPr>
        <w:t>消毒・清掃等の実施</w:t>
      </w:r>
      <w:r>
        <w:rPr>
          <w:rFonts w:hint="eastAsia"/>
        </w:rPr>
        <w:t xml:space="preserve">　</w:t>
      </w:r>
    </w:p>
    <w:p w14:paraId="71FF6736" w14:textId="77777777" w:rsidR="00475702" w:rsidRDefault="00475702" w:rsidP="00475702">
      <w:r>
        <w:rPr>
          <w:rFonts w:hint="eastAsia"/>
        </w:rPr>
        <w:t xml:space="preserve">　　オ</w:t>
      </w:r>
      <w:r>
        <w:t xml:space="preserve">  </w:t>
      </w:r>
      <w:r w:rsidRPr="005977A6">
        <w:rPr>
          <w:rFonts w:hint="eastAsia"/>
        </w:rPr>
        <w:t>休業の検討</w:t>
      </w:r>
    </w:p>
    <w:p w14:paraId="3D42B571" w14:textId="7219BEB8" w:rsidR="00A170BA" w:rsidRDefault="00A170BA" w:rsidP="00475702">
      <w:r>
        <w:rPr>
          <w:rFonts w:hint="eastAsia"/>
        </w:rPr>
        <w:t>（４）初動以降の対応</w:t>
      </w:r>
    </w:p>
    <w:p w14:paraId="0BA0FF25" w14:textId="77777777" w:rsidR="00475702" w:rsidRDefault="00475702" w:rsidP="00475702">
      <w:pPr>
        <w:ind w:left="210" w:hangingChars="100" w:hanging="210"/>
        <w:jc w:val="left"/>
      </w:pPr>
      <w:r>
        <w:rPr>
          <w:rFonts w:hint="eastAsia"/>
        </w:rPr>
        <w:t>４　感染拡大防止体制の確立</w:t>
      </w:r>
    </w:p>
    <w:p w14:paraId="1178C35D" w14:textId="77777777" w:rsidR="00475702" w:rsidRDefault="00475702" w:rsidP="00475702">
      <w:pPr>
        <w:ind w:leftChars="100" w:left="210"/>
        <w:jc w:val="left"/>
      </w:pPr>
      <w:r>
        <w:rPr>
          <w:rFonts w:hint="eastAsia"/>
        </w:rPr>
        <w:t>ア</w:t>
      </w:r>
      <w:r>
        <w:t xml:space="preserve"> </w:t>
      </w:r>
      <w:r>
        <w:rPr>
          <w:rFonts w:hint="eastAsia"/>
        </w:rPr>
        <w:t xml:space="preserve"> 保健所との連携</w:t>
      </w:r>
    </w:p>
    <w:p w14:paraId="37DAFC7F" w14:textId="77777777" w:rsidR="00475702" w:rsidRDefault="00475702" w:rsidP="00475702">
      <w:pPr>
        <w:ind w:leftChars="100" w:left="210"/>
        <w:jc w:val="left"/>
      </w:pPr>
      <w:r>
        <w:rPr>
          <w:rFonts w:hint="eastAsia"/>
        </w:rPr>
        <w:t>イ</w:t>
      </w:r>
      <w:r>
        <w:t xml:space="preserve">  </w:t>
      </w:r>
      <w:r>
        <w:rPr>
          <w:rFonts w:hint="eastAsia"/>
        </w:rPr>
        <w:t>濃厚接触者への対応</w:t>
      </w:r>
    </w:p>
    <w:p w14:paraId="25FF80EE" w14:textId="77777777" w:rsidR="00475702" w:rsidRDefault="00475702" w:rsidP="00475702">
      <w:pPr>
        <w:ind w:leftChars="100" w:left="210"/>
        <w:jc w:val="left"/>
      </w:pPr>
      <w:r>
        <w:rPr>
          <w:rFonts w:hint="eastAsia"/>
        </w:rPr>
        <w:t>ウ</w:t>
      </w:r>
      <w:r>
        <w:t xml:space="preserve">  </w:t>
      </w:r>
      <w:r w:rsidRPr="006A79F2">
        <w:rPr>
          <w:rFonts w:hint="eastAsia"/>
        </w:rPr>
        <w:t>防護具、消毒液等の確保</w:t>
      </w:r>
    </w:p>
    <w:p w14:paraId="77053505" w14:textId="2EF6EBF1" w:rsidR="00A97A12" w:rsidRDefault="00475702" w:rsidP="00475702">
      <w:pPr>
        <w:ind w:leftChars="100" w:left="210"/>
        <w:jc w:val="left"/>
      </w:pPr>
      <w:r>
        <w:rPr>
          <w:rFonts w:hint="eastAsia"/>
        </w:rPr>
        <w:t>エ</w:t>
      </w:r>
      <w:r>
        <w:t xml:space="preserve">  </w:t>
      </w:r>
      <w:r>
        <w:rPr>
          <w:rFonts w:hint="eastAsia"/>
        </w:rPr>
        <w:t>関係者との</w:t>
      </w:r>
      <w:r w:rsidRPr="006A79F2">
        <w:rPr>
          <w:rFonts w:hint="eastAsia"/>
        </w:rPr>
        <w:t>情報共有</w:t>
      </w:r>
    </w:p>
    <w:p w14:paraId="7F645BB4" w14:textId="481F15EE" w:rsidR="00475702" w:rsidRDefault="00475702" w:rsidP="00475702">
      <w:pPr>
        <w:ind w:leftChars="100" w:left="210"/>
        <w:jc w:val="left"/>
      </w:pPr>
      <w:r>
        <w:rPr>
          <w:rFonts w:hint="eastAsia"/>
        </w:rPr>
        <w:t>オ</w:t>
      </w:r>
      <w:r>
        <w:t xml:space="preserve">  </w:t>
      </w:r>
      <w:r>
        <w:rPr>
          <w:rFonts w:hint="eastAsia"/>
        </w:rPr>
        <w:t>過重労働・メンタルヘルス対応</w:t>
      </w:r>
    </w:p>
    <w:p w14:paraId="3D972374" w14:textId="6A37F72C" w:rsidR="00475702" w:rsidRDefault="00475702" w:rsidP="00475702">
      <w:pPr>
        <w:ind w:leftChars="100" w:left="210"/>
        <w:jc w:val="left"/>
      </w:pPr>
      <w:r>
        <w:rPr>
          <w:rFonts w:hint="eastAsia"/>
        </w:rPr>
        <w:t>カ</w:t>
      </w:r>
      <w:r>
        <w:t xml:space="preserve">  </w:t>
      </w:r>
      <w:r w:rsidRPr="006A79F2">
        <w:rPr>
          <w:rFonts w:hint="eastAsia"/>
        </w:rPr>
        <w:t>情報発信</w:t>
      </w:r>
    </w:p>
    <w:p w14:paraId="13B60383" w14:textId="77777777" w:rsidR="00475702" w:rsidRDefault="00475702" w:rsidP="00475702">
      <w:pPr>
        <w:ind w:left="210" w:hangingChars="100" w:hanging="210"/>
        <w:jc w:val="left"/>
      </w:pPr>
      <w:r>
        <w:rPr>
          <w:rFonts w:hint="eastAsia"/>
        </w:rPr>
        <w:t>５　平時からの備え</w:t>
      </w:r>
    </w:p>
    <w:p w14:paraId="48B16998" w14:textId="77777777" w:rsidR="00475702" w:rsidRDefault="00475702" w:rsidP="00475702">
      <w:pPr>
        <w:ind w:left="210" w:hangingChars="100" w:hanging="210"/>
        <w:jc w:val="left"/>
      </w:pPr>
      <w:r>
        <w:rPr>
          <w:rFonts w:hint="eastAsia"/>
        </w:rPr>
        <w:t>（１）体制構築・整備</w:t>
      </w:r>
    </w:p>
    <w:p w14:paraId="24864CD5" w14:textId="77777777" w:rsidR="00475702" w:rsidRDefault="00475702" w:rsidP="00475702">
      <w:pPr>
        <w:ind w:left="210" w:hangingChars="100" w:hanging="210"/>
        <w:jc w:val="left"/>
      </w:pPr>
      <w:r>
        <w:rPr>
          <w:rFonts w:hint="eastAsia"/>
        </w:rPr>
        <w:t>（２）感染症防止に向けた取組の実施</w:t>
      </w:r>
    </w:p>
    <w:p w14:paraId="401CA0CF" w14:textId="77777777" w:rsidR="00475702" w:rsidRDefault="00475702" w:rsidP="00475702">
      <w:pPr>
        <w:ind w:left="210" w:hangingChars="100" w:hanging="210"/>
        <w:jc w:val="left"/>
      </w:pPr>
      <w:r>
        <w:rPr>
          <w:rFonts w:hint="eastAsia"/>
        </w:rPr>
        <w:t>（３）備蓄品の確保等</w:t>
      </w:r>
    </w:p>
    <w:p w14:paraId="55BD73C9" w14:textId="77777777" w:rsidR="00475702" w:rsidRDefault="00475702" w:rsidP="00475702">
      <w:r>
        <w:rPr>
          <w:rFonts w:hint="eastAsia"/>
        </w:rPr>
        <w:t>（４）研修・訓練の実施</w:t>
      </w:r>
    </w:p>
    <w:p w14:paraId="039C069A" w14:textId="77777777" w:rsidR="00475702" w:rsidRDefault="00475702" w:rsidP="00475702">
      <w:pPr>
        <w:ind w:leftChars="100" w:left="210"/>
        <w:jc w:val="left"/>
      </w:pPr>
    </w:p>
    <w:p w14:paraId="1555BD51" w14:textId="77777777" w:rsidR="00D02F85" w:rsidRPr="00475702" w:rsidRDefault="00D02F85" w:rsidP="00475702">
      <w:pPr>
        <w:ind w:leftChars="100" w:left="210"/>
        <w:jc w:val="left"/>
      </w:pPr>
    </w:p>
    <w:p w14:paraId="4812D759" w14:textId="0D9DBA6A"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16929196" w:rsidR="00CD6962" w:rsidRDefault="00CD6962" w:rsidP="00CD6962">
      <w:pPr>
        <w:ind w:leftChars="100" w:left="210" w:firstLineChars="100" w:firstLine="210"/>
        <w:jc w:val="left"/>
      </w:pPr>
      <w:r w:rsidRPr="00CD6962">
        <w:rPr>
          <w:rFonts w:hint="eastAsia"/>
        </w:rPr>
        <w:t>本計画は、</w:t>
      </w:r>
      <w:r w:rsidR="00E324CF">
        <w:rPr>
          <w:rFonts w:hint="eastAsia"/>
        </w:rPr>
        <w:t>新型コロナウイルス等の感染症</w:t>
      </w:r>
      <w:r w:rsidRPr="00CD6962">
        <w:rPr>
          <w:rFonts w:hint="eastAsia"/>
        </w:rPr>
        <w:t>が発生した場合に、サービス提供を継続し、或いは一時中断しても可及的速やかに事業活動を復旧しご利用者にサービスを提供</w:t>
      </w:r>
      <w:r w:rsidRPr="00CD6962">
        <w:rPr>
          <w:rFonts w:hint="eastAsia"/>
        </w:rPr>
        <w:lastRenderedPageBreak/>
        <w:t>するために実施すべき事項を定め、平時から円滑にこれを遂行できるよう準備すべき事項を定め</w:t>
      </w:r>
      <w:r>
        <w:rPr>
          <w:rFonts w:hint="eastAsia"/>
        </w:rPr>
        <w:t>たものである。</w:t>
      </w:r>
    </w:p>
    <w:p w14:paraId="72B2DD63" w14:textId="77777777" w:rsidR="00D02F85" w:rsidRPr="00CD6962" w:rsidRDefault="00D02F85" w:rsidP="00CD6962">
      <w:pPr>
        <w:ind w:leftChars="100" w:left="210" w:firstLineChars="100" w:firstLine="210"/>
        <w:jc w:val="left"/>
      </w:pPr>
    </w:p>
    <w:p w14:paraId="4172EF2E" w14:textId="41B8AF69" w:rsidR="00042FD4" w:rsidRDefault="00CD6962" w:rsidP="00A170BA">
      <w:pPr>
        <w:jc w:val="left"/>
      </w:pPr>
      <w:bookmarkStart w:id="0" w:name="_Hlk143502505"/>
      <w:r>
        <w:rPr>
          <w:rFonts w:hint="eastAsia"/>
        </w:rPr>
        <w:t xml:space="preserve">２　</w:t>
      </w:r>
      <w:r w:rsidR="00BA2499" w:rsidRPr="00BA2499">
        <w:rPr>
          <w:rFonts w:hint="eastAsia"/>
        </w:rPr>
        <w:t>基本方針</w:t>
      </w:r>
    </w:p>
    <w:p w14:paraId="7A94DFDA" w14:textId="42F2EEC4" w:rsidR="00CD6962" w:rsidRDefault="00CD6962" w:rsidP="00A170BA">
      <w:pPr>
        <w:ind w:left="210" w:rightChars="-68" w:right="-143" w:hangingChars="100" w:hanging="210"/>
        <w:jc w:val="left"/>
      </w:pPr>
      <w:r>
        <w:rPr>
          <w:rFonts w:hint="eastAsia"/>
        </w:rPr>
        <w:t xml:space="preserve">　</w:t>
      </w:r>
      <w:r w:rsidR="00A97A12">
        <w:rPr>
          <w:rFonts w:hint="eastAsia"/>
        </w:rPr>
        <w:t xml:space="preserve">　個々の職員は、状況に対応するに際し原則として以下の方針（優先順位）に従うこと。</w:t>
      </w:r>
    </w:p>
    <w:p w14:paraId="7512B484" w14:textId="77777777" w:rsidR="00E420EF" w:rsidRDefault="006960E9" w:rsidP="006878C7">
      <w:pPr>
        <w:ind w:leftChars="100" w:left="210"/>
        <w:jc w:val="left"/>
      </w:pPr>
      <w:r>
        <w:rPr>
          <w:rFonts w:hint="eastAsia"/>
        </w:rPr>
        <w:t xml:space="preserve">①　</w:t>
      </w:r>
      <w:r w:rsidR="00E420EF">
        <w:rPr>
          <w:rFonts w:hint="eastAsia"/>
        </w:rPr>
        <w:t>ご利用者の安全の確保</w:t>
      </w:r>
    </w:p>
    <w:p w14:paraId="781E8716" w14:textId="24591E6E" w:rsidR="006960E9" w:rsidRDefault="00E420EF" w:rsidP="006878C7">
      <w:pPr>
        <w:ind w:leftChars="100" w:left="210"/>
        <w:jc w:val="left"/>
      </w:pPr>
      <w:r>
        <w:rPr>
          <w:rFonts w:hint="eastAsia"/>
        </w:rPr>
        <w:t xml:space="preserve">②　</w:t>
      </w:r>
      <w:r w:rsidR="006960E9" w:rsidRPr="006960E9">
        <w:rPr>
          <w:rFonts w:hint="eastAsia"/>
        </w:rPr>
        <w:t>職員</w:t>
      </w:r>
      <w:r w:rsidR="00CD6962">
        <w:rPr>
          <w:rFonts w:hint="eastAsia"/>
        </w:rPr>
        <w:t>自身や</w:t>
      </w:r>
      <w:r w:rsidR="006878C7">
        <w:rPr>
          <w:rFonts w:hint="eastAsia"/>
        </w:rPr>
        <w:t>自分</w:t>
      </w:r>
      <w:r w:rsidR="006960E9">
        <w:rPr>
          <w:rFonts w:hint="eastAsia"/>
        </w:rPr>
        <w:t>の</w:t>
      </w:r>
      <w:r w:rsidR="006960E9" w:rsidRPr="006960E9">
        <w:rPr>
          <w:rFonts w:hint="eastAsia"/>
        </w:rPr>
        <w:t>家族等</w:t>
      </w:r>
      <w:r w:rsidR="006960E9">
        <w:rPr>
          <w:rFonts w:hint="eastAsia"/>
        </w:rPr>
        <w:t>、大切な人の安全</w:t>
      </w:r>
      <w:r w:rsidR="002A35A2">
        <w:rPr>
          <w:rFonts w:hint="eastAsia"/>
        </w:rPr>
        <w:t>の確保</w:t>
      </w:r>
    </w:p>
    <w:p w14:paraId="791584EC" w14:textId="0826176E" w:rsidR="006960E9" w:rsidRDefault="00E420EF" w:rsidP="00E420EF">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bookmarkEnd w:id="0"/>
    <w:p w14:paraId="1FDE5A89" w14:textId="6987C71E" w:rsidR="00ED3CEF" w:rsidRDefault="00ED3CEF" w:rsidP="006878C7">
      <w:pPr>
        <w:jc w:val="left"/>
      </w:pPr>
    </w:p>
    <w:p w14:paraId="5A83005B" w14:textId="2F3E6959" w:rsidR="00ED3CEF" w:rsidRDefault="006878C7" w:rsidP="004463E4">
      <w:pPr>
        <w:ind w:left="210" w:hangingChars="100" w:hanging="210"/>
        <w:jc w:val="left"/>
      </w:pPr>
      <w:r>
        <w:rPr>
          <w:rFonts w:hint="eastAsia"/>
        </w:rPr>
        <w:t>３</w:t>
      </w:r>
      <w:r w:rsidR="00ED3CEF">
        <w:rPr>
          <w:rFonts w:hint="eastAsia"/>
        </w:rPr>
        <w:t xml:space="preserve">　</w:t>
      </w:r>
      <w:r w:rsidR="00A170BA" w:rsidRPr="00A170BA">
        <w:rPr>
          <w:rFonts w:hint="eastAsia"/>
        </w:rPr>
        <w:t>段階別の実践項目</w:t>
      </w:r>
    </w:p>
    <w:p w14:paraId="72C0D78C" w14:textId="08CE4CA9" w:rsidR="00ED3CEF" w:rsidRDefault="00ED3CEF" w:rsidP="004463E4">
      <w:pPr>
        <w:ind w:left="210" w:hangingChars="100" w:hanging="210"/>
        <w:jc w:val="left"/>
      </w:pPr>
      <w:r>
        <w:rPr>
          <w:rFonts w:hint="eastAsia"/>
        </w:rPr>
        <w:t>（１）BCP発動基準</w:t>
      </w:r>
      <w:r w:rsidR="00A170BA" w:rsidRPr="00A170BA">
        <w:rPr>
          <w:rFonts w:hint="eastAsia"/>
        </w:rPr>
        <w:t>および定義</w:t>
      </w:r>
    </w:p>
    <w:p w14:paraId="36AAA60E" w14:textId="3CC782D9" w:rsidR="00A97A12" w:rsidRDefault="00A97A12" w:rsidP="00A97A12">
      <w:pPr>
        <w:ind w:leftChars="100" w:left="420" w:hangingChars="100" w:hanging="210"/>
      </w:pPr>
      <w:r>
        <w:rPr>
          <w:rFonts w:hint="eastAsia"/>
        </w:rPr>
        <w:t>ア　ご利用者または職員</w:t>
      </w:r>
      <w:r w:rsidR="00A170BA">
        <w:rPr>
          <w:rFonts w:hint="eastAsia"/>
        </w:rPr>
        <w:t>若しくはその関係者</w:t>
      </w:r>
      <w:r w:rsidR="00A170BA" w:rsidRPr="00A170BA">
        <w:rPr>
          <w:rFonts w:hint="eastAsia"/>
        </w:rPr>
        <w:t>（</w:t>
      </w:r>
      <w:r w:rsidR="00A170BA">
        <w:rPr>
          <w:rFonts w:hint="eastAsia"/>
        </w:rPr>
        <w:t>現場に出入りする事業所運営法人の</w:t>
      </w:r>
      <w:r w:rsidR="00A170BA" w:rsidRPr="00A170BA">
        <w:rPr>
          <w:rFonts w:hint="eastAsia"/>
        </w:rPr>
        <w:t>役員を含む。以下「職員ら」という）</w:t>
      </w:r>
      <w:r w:rsidR="00A170BA">
        <w:rPr>
          <w:rFonts w:hint="eastAsia"/>
        </w:rPr>
        <w:t>、</w:t>
      </w:r>
      <w:r>
        <w:rPr>
          <w:rFonts w:hint="eastAsia"/>
        </w:rPr>
        <w:t>若しくは職員</w:t>
      </w:r>
      <w:r w:rsidR="00A170BA">
        <w:rPr>
          <w:rFonts w:hint="eastAsia"/>
        </w:rPr>
        <w:t>ら</w:t>
      </w:r>
      <w:r>
        <w:rPr>
          <w:rFonts w:hint="eastAsia"/>
        </w:rPr>
        <w:t>の同居の家族に、感染症法所定の５類相当以上の感染症の感染疑い者又は濃厚接触者（以下、総称して「感染疑い者等」という）が発生した際に発動する。</w:t>
      </w:r>
    </w:p>
    <w:p w14:paraId="4BB14798" w14:textId="77777777" w:rsidR="00A97A12" w:rsidRDefault="00A97A12" w:rsidP="00A97A12">
      <w:pPr>
        <w:ind w:leftChars="100" w:left="420" w:hangingChars="100" w:hanging="210"/>
      </w:pPr>
      <w:r>
        <w:rPr>
          <w:rFonts w:hint="eastAsia"/>
        </w:rPr>
        <w:t>イ　「感染疑い者」とは、</w:t>
      </w:r>
      <w:r w:rsidRPr="00275271">
        <w:rPr>
          <w:rFonts w:hint="eastAsia"/>
        </w:rPr>
        <w:t>発熱や</w:t>
      </w:r>
      <w:r>
        <w:rPr>
          <w:rFonts w:hint="eastAsia"/>
        </w:rPr>
        <w:t>咳、頭痛、味覚異常、嘔吐・下痢、</w:t>
      </w:r>
      <w:r w:rsidRPr="00275271">
        <w:rPr>
          <w:rFonts w:hint="eastAsia"/>
        </w:rPr>
        <w:t>倦怠感など</w:t>
      </w:r>
      <w:r>
        <w:rPr>
          <w:rFonts w:hint="eastAsia"/>
        </w:rPr>
        <w:t>感染</w:t>
      </w:r>
      <w:r w:rsidRPr="00275271">
        <w:rPr>
          <w:rFonts w:hint="eastAsia"/>
        </w:rPr>
        <w:t>を疑わせる</w:t>
      </w:r>
      <w:r>
        <w:rPr>
          <w:rFonts w:hint="eastAsia"/>
        </w:rPr>
        <w:t>何らかの</w:t>
      </w:r>
      <w:r w:rsidRPr="00275271">
        <w:rPr>
          <w:rFonts w:hint="eastAsia"/>
        </w:rPr>
        <w:t>症状が表れ</w:t>
      </w:r>
      <w:r>
        <w:rPr>
          <w:rFonts w:hint="eastAsia"/>
        </w:rPr>
        <w:t>た者、または感染者と濃厚接触した者をいう。</w:t>
      </w:r>
    </w:p>
    <w:p w14:paraId="6B146A42" w14:textId="77777777" w:rsidR="00A97A12" w:rsidRDefault="00A97A12" w:rsidP="00A97A12">
      <w:pPr>
        <w:ind w:leftChars="100" w:left="420" w:hangingChars="100" w:hanging="210"/>
      </w:pPr>
      <w:r>
        <w:rPr>
          <w:rFonts w:hint="eastAsia"/>
        </w:rPr>
        <w:t>ウ　「濃厚接触者」とは、</w:t>
      </w:r>
      <w:r w:rsidRPr="00275271">
        <w:rPr>
          <w:rFonts w:hint="eastAsia"/>
        </w:rPr>
        <w:t>感染者の発症</w:t>
      </w:r>
      <w:r>
        <w:rPr>
          <w:rFonts w:hint="eastAsia"/>
        </w:rPr>
        <w:t>から２</w:t>
      </w:r>
      <w:r w:rsidRPr="00275271">
        <w:rPr>
          <w:rFonts w:hint="eastAsia"/>
        </w:rPr>
        <w:t>日前</w:t>
      </w:r>
      <w:r>
        <w:rPr>
          <w:rFonts w:hint="eastAsia"/>
        </w:rPr>
        <w:t>以降</w:t>
      </w:r>
      <w:r w:rsidRPr="00275271">
        <w:rPr>
          <w:rFonts w:hint="eastAsia"/>
        </w:rPr>
        <w:t>に</w:t>
      </w:r>
      <w:r>
        <w:rPr>
          <w:rFonts w:hint="eastAsia"/>
        </w:rPr>
        <w:t>当該感染者と</w:t>
      </w:r>
      <w:r w:rsidRPr="00275271">
        <w:rPr>
          <w:rFonts w:hint="eastAsia"/>
        </w:rPr>
        <w:t>接触のあった</w:t>
      </w:r>
      <w:r>
        <w:rPr>
          <w:rFonts w:hint="eastAsia"/>
        </w:rPr>
        <w:t>者で、</w:t>
      </w:r>
      <w:r w:rsidRPr="00275271">
        <w:rPr>
          <w:rFonts w:hint="eastAsia"/>
        </w:rPr>
        <w:t>マスクなどの感染予防策</w:t>
      </w:r>
      <w:r>
        <w:rPr>
          <w:rFonts w:hint="eastAsia"/>
        </w:rPr>
        <w:t>をせず、</w:t>
      </w:r>
      <w:r w:rsidRPr="00275271">
        <w:rPr>
          <w:rFonts w:hint="eastAsia"/>
        </w:rPr>
        <w:t>対面で互いに</w:t>
      </w:r>
      <w:r>
        <w:rPr>
          <w:rFonts w:hint="eastAsia"/>
        </w:rPr>
        <w:t>１</w:t>
      </w:r>
      <w:r w:rsidRPr="00275271">
        <w:rPr>
          <w:rFonts w:hint="eastAsia"/>
        </w:rPr>
        <w:t>メートル</w:t>
      </w:r>
      <w:r>
        <w:rPr>
          <w:rFonts w:hint="eastAsia"/>
        </w:rPr>
        <w:t>以内の距離</w:t>
      </w:r>
      <w:r w:rsidRPr="00275271">
        <w:rPr>
          <w:rFonts w:hint="eastAsia"/>
        </w:rPr>
        <w:t>で</w:t>
      </w:r>
      <w:r>
        <w:rPr>
          <w:rFonts w:hint="eastAsia"/>
        </w:rPr>
        <w:t>１５</w:t>
      </w:r>
      <w:r w:rsidRPr="00275271">
        <w:rPr>
          <w:rFonts w:hint="eastAsia"/>
        </w:rPr>
        <w:t>分以上</w:t>
      </w:r>
      <w:r>
        <w:rPr>
          <w:rFonts w:hint="eastAsia"/>
        </w:rPr>
        <w:t>の</w:t>
      </w:r>
      <w:r w:rsidRPr="00275271">
        <w:rPr>
          <w:rFonts w:hint="eastAsia"/>
        </w:rPr>
        <w:t>接触</w:t>
      </w:r>
      <w:r>
        <w:rPr>
          <w:rFonts w:hint="eastAsia"/>
        </w:rPr>
        <w:t>をし</w:t>
      </w:r>
      <w:r w:rsidRPr="00275271">
        <w:rPr>
          <w:rFonts w:hint="eastAsia"/>
        </w:rPr>
        <w:t>た</w:t>
      </w:r>
      <w:r>
        <w:rPr>
          <w:rFonts w:hint="eastAsia"/>
        </w:rPr>
        <w:t>場合をいう。</w:t>
      </w:r>
    </w:p>
    <w:p w14:paraId="2D2EFE2F" w14:textId="3C715C77" w:rsidR="0005483A" w:rsidRPr="00A97A12" w:rsidRDefault="0005483A" w:rsidP="00334476">
      <w:pPr>
        <w:ind w:firstLineChars="100" w:firstLine="210"/>
        <w:jc w:val="left"/>
      </w:pPr>
    </w:p>
    <w:p w14:paraId="144DB7C5" w14:textId="652E290F" w:rsidR="003122C7" w:rsidRDefault="00ED3CEF" w:rsidP="009A77D4">
      <w:pPr>
        <w:ind w:left="210" w:hangingChars="100" w:hanging="210"/>
        <w:jc w:val="left"/>
      </w:pPr>
      <w:r>
        <w:rPr>
          <w:rFonts w:hint="eastAsia"/>
        </w:rPr>
        <w:t>（２）対応体制</w:t>
      </w:r>
    </w:p>
    <w:p w14:paraId="2EB4D6A4" w14:textId="77777777" w:rsidR="00E4163C" w:rsidRDefault="0005483A" w:rsidP="004463E4">
      <w:pPr>
        <w:ind w:left="210" w:hangingChars="100" w:hanging="210"/>
        <w:jc w:val="left"/>
      </w:pPr>
      <w:r>
        <w:rPr>
          <w:rFonts w:hint="eastAsia"/>
        </w:rPr>
        <w:t xml:space="preserve">ア　組織　</w:t>
      </w:r>
    </w:p>
    <w:p w14:paraId="345BD52E" w14:textId="6789B31F" w:rsidR="00A97A12" w:rsidRDefault="00A97A12" w:rsidP="00A97A12">
      <w:pPr>
        <w:ind w:leftChars="200" w:left="630" w:hangingChars="100" w:hanging="210"/>
      </w:pPr>
      <w:r>
        <w:t xml:space="preserve">a </w:t>
      </w:r>
      <w:bookmarkStart w:id="1" w:name="_Hlk142922350"/>
      <w:r>
        <w:rPr>
          <w:rFonts w:hint="eastAsia"/>
        </w:rPr>
        <w:t>管理者</w:t>
      </w:r>
      <w:r w:rsidR="00A170BA">
        <w:rPr>
          <w:rFonts w:hint="eastAsia"/>
        </w:rPr>
        <w:t>など事業所の長に当たる者</w:t>
      </w:r>
      <w:r>
        <w:rPr>
          <w:rFonts w:hint="eastAsia"/>
        </w:rPr>
        <w:t>を感染対策本部長（以下「本部長」）とし、本部長の統括のもと感染症対策委員会（以下「委員会」）が中心となり対応を進める。</w:t>
      </w:r>
      <w:bookmarkEnd w:id="1"/>
    </w:p>
    <w:p w14:paraId="420E0879" w14:textId="4EF77EA0" w:rsidR="00A97A12" w:rsidRDefault="00A97A12" w:rsidP="00A97A12">
      <w:pPr>
        <w:ind w:leftChars="200" w:left="630" w:hangingChars="100" w:hanging="210"/>
      </w:pPr>
      <w:bookmarkStart w:id="2" w:name="_Hlk142922407"/>
      <w:r>
        <w:t>b</w:t>
      </w:r>
      <w:r>
        <w:rPr>
          <w:rFonts w:hint="eastAsia"/>
        </w:rPr>
        <w:t>本部長は事業所全体としての意思決定、事業所代表として外部との連携、現場への指示、情報の集約と分析、本部への報告等を行う。ただし事業所とは別に法人本部が存在する場合は、意思決定の方法は、緊急性が認められない限り原則として</w:t>
      </w:r>
      <w:r w:rsidR="000A20CC">
        <w:rPr>
          <w:rFonts w:hint="eastAsia"/>
        </w:rPr>
        <w:t>代表</w:t>
      </w:r>
      <w:r>
        <w:rPr>
          <w:rFonts w:hint="eastAsia"/>
        </w:rPr>
        <w:t>を中心とする本部の指示を仰ぐものとする。</w:t>
      </w:r>
    </w:p>
    <w:p w14:paraId="2F67DDBA" w14:textId="15831023" w:rsidR="00A97A12" w:rsidRDefault="00A97A12" w:rsidP="00A97A12">
      <w:pPr>
        <w:ind w:leftChars="200" w:left="420"/>
      </w:pPr>
      <w:r>
        <w:t>c</w:t>
      </w:r>
      <w:r>
        <w:rPr>
          <w:rFonts w:hint="eastAsia"/>
        </w:rPr>
        <w:t xml:space="preserve"> 本部長の補佐役として副部長を定める</w:t>
      </w:r>
      <w:r w:rsidR="000A20CC">
        <w:rPr>
          <w:rFonts w:hint="eastAsia"/>
        </w:rPr>
        <w:t>。副部長は</w:t>
      </w:r>
      <w:r>
        <w:rPr>
          <w:rFonts w:hint="eastAsia"/>
        </w:rPr>
        <w:t>本部長が指名する。</w:t>
      </w:r>
    </w:p>
    <w:p w14:paraId="3EB20542" w14:textId="77777777" w:rsidR="00A97A12" w:rsidRDefault="00A97A12" w:rsidP="00A97A12">
      <w:pPr>
        <w:ind w:leftChars="200" w:left="420" w:firstLineChars="100" w:firstLine="210"/>
      </w:pPr>
      <w:r>
        <w:rPr>
          <w:rFonts w:hint="eastAsia"/>
        </w:rPr>
        <w:t>副部長は主に本部長の補佐、情報の集約と進捗管理、記録等を行う。</w:t>
      </w:r>
    </w:p>
    <w:p w14:paraId="4E8082E7" w14:textId="77777777" w:rsidR="00A97A12" w:rsidRDefault="00A97A12" w:rsidP="00A97A12">
      <w:r>
        <w:rPr>
          <w:rFonts w:hint="eastAsia"/>
        </w:rPr>
        <w:t xml:space="preserve">　イ　組織内の情報共有方法</w:t>
      </w:r>
    </w:p>
    <w:p w14:paraId="05F3FAB3" w14:textId="5D291705" w:rsidR="00156810" w:rsidRDefault="00A97A12" w:rsidP="00A97A12">
      <w:pPr>
        <w:ind w:left="210" w:hangingChars="100" w:hanging="210"/>
      </w:pPr>
      <w:r>
        <w:rPr>
          <w:rFonts w:hint="eastAsia"/>
        </w:rPr>
        <w:t xml:space="preserve">　　感染に関する情報は要配慮個人情報であるため、誤送信等のトラブルのないよう極力</w:t>
      </w:r>
      <w:r w:rsidR="000A20CC">
        <w:rPr>
          <w:rFonts w:hint="eastAsia"/>
        </w:rPr>
        <w:t>事業所</w:t>
      </w:r>
      <w:r>
        <w:rPr>
          <w:rFonts w:hint="eastAsia"/>
        </w:rPr>
        <w:t>内において対面にて職員間で共有すること。突発的なクラスター発生など、緊急やむを得ない場合は本部長の判断により職員らの連絡網を活用し全体共有する。</w:t>
      </w:r>
      <w:bookmarkEnd w:id="2"/>
    </w:p>
    <w:p w14:paraId="0E8572D8" w14:textId="77777777" w:rsidR="00A97A12" w:rsidRDefault="00A97A12" w:rsidP="00A97A12">
      <w:pPr>
        <w:ind w:left="210" w:hangingChars="100" w:hanging="210"/>
      </w:pPr>
    </w:p>
    <w:p w14:paraId="61EE50C5" w14:textId="44BCCAF4" w:rsidR="00E4163C" w:rsidRDefault="00A97A12" w:rsidP="00DF7B0C">
      <w:pPr>
        <w:jc w:val="left"/>
      </w:pPr>
      <w:r>
        <w:rPr>
          <w:rFonts w:hint="eastAsia"/>
        </w:rPr>
        <w:t>（３）</w:t>
      </w:r>
      <w:r w:rsidR="00E4163C">
        <w:rPr>
          <w:rFonts w:hint="eastAsia"/>
        </w:rPr>
        <w:t>初動</w:t>
      </w:r>
      <w:r>
        <w:rPr>
          <w:rFonts w:hint="eastAsia"/>
        </w:rPr>
        <w:t>対応</w:t>
      </w:r>
      <w:r w:rsidR="00E4163C">
        <w:rPr>
          <w:rFonts w:hint="eastAsia"/>
        </w:rPr>
        <w:t xml:space="preserve">　</w:t>
      </w:r>
    </w:p>
    <w:p w14:paraId="4F645952" w14:textId="4476743B" w:rsidR="00A97A12" w:rsidRDefault="00A97A12" w:rsidP="00A97A12">
      <w:pPr>
        <w:ind w:leftChars="100" w:left="210" w:firstLineChars="100" w:firstLine="210"/>
      </w:pPr>
      <w:r>
        <w:rPr>
          <w:rFonts w:hint="eastAsia"/>
        </w:rPr>
        <w:t>最初の感染疑い者等が発生した時点以降において、以下を並行して行う。</w:t>
      </w:r>
    </w:p>
    <w:p w14:paraId="6275ED7B" w14:textId="32EAF512" w:rsidR="00A97A12" w:rsidRPr="00A97A12" w:rsidRDefault="00A97A12" w:rsidP="00BD7C43">
      <w:pPr>
        <w:ind w:leftChars="100" w:left="210" w:firstLineChars="100" w:firstLine="210"/>
      </w:pPr>
      <w:r>
        <w:rPr>
          <w:rFonts w:hint="eastAsia"/>
        </w:rPr>
        <w:t>なお、以下は必ずしも全てにおいて履行しなければならないというものではなく、事案ごとに委員会において検討し、緊急性や深刻度、時勢の状況等に応じ柔軟かつ臨機応変に対応すること。</w:t>
      </w:r>
    </w:p>
    <w:p w14:paraId="0A8FF7BD" w14:textId="27D3BDDB" w:rsidR="005977A6" w:rsidRDefault="00BD7C43" w:rsidP="00DF7B0C">
      <w:pPr>
        <w:jc w:val="left"/>
      </w:pPr>
      <w:r>
        <w:rPr>
          <w:rFonts w:hint="eastAsia"/>
        </w:rPr>
        <w:t>ア</w:t>
      </w:r>
      <w:r w:rsidR="005977A6">
        <w:t xml:space="preserve">  </w:t>
      </w:r>
      <w:r w:rsidR="005977A6">
        <w:rPr>
          <w:rFonts w:hint="eastAsia"/>
        </w:rPr>
        <w:t>第一報</w:t>
      </w:r>
    </w:p>
    <w:p w14:paraId="289B09F0" w14:textId="10788E7A" w:rsidR="00156810" w:rsidRDefault="005977A6" w:rsidP="00AC5687">
      <w:pPr>
        <w:ind w:leftChars="100" w:left="420" w:hangingChars="100" w:hanging="210"/>
        <w:jc w:val="left"/>
      </w:pPr>
      <w:r>
        <w:rPr>
          <w:rFonts w:hint="eastAsia"/>
        </w:rPr>
        <w:t>・感染疑い者</w:t>
      </w:r>
      <w:r w:rsidR="000C2085">
        <w:rPr>
          <w:rFonts w:hint="eastAsia"/>
        </w:rPr>
        <w:t>等</w:t>
      </w:r>
      <w:r>
        <w:rPr>
          <w:rFonts w:hint="eastAsia"/>
        </w:rPr>
        <w:t>が出た事実、当人の容態、感染前後の経緯等を本部長</w:t>
      </w:r>
      <w:r w:rsidRPr="005977A6">
        <w:rPr>
          <w:rFonts w:hint="eastAsia"/>
        </w:rPr>
        <w:t>へ報告</w:t>
      </w:r>
      <w:r w:rsidR="00AC5687">
        <w:rPr>
          <w:rFonts w:hint="eastAsia"/>
        </w:rPr>
        <w:t>、</w:t>
      </w:r>
      <w:r w:rsidR="00AC5687" w:rsidRPr="005977A6">
        <w:rPr>
          <w:rFonts w:hint="eastAsia"/>
        </w:rPr>
        <w:t>事業所内</w:t>
      </w:r>
      <w:r w:rsidR="00AC5687">
        <w:rPr>
          <w:rFonts w:hint="eastAsia"/>
        </w:rPr>
        <w:t>で</w:t>
      </w:r>
      <w:r w:rsidR="00AC5687" w:rsidRPr="005977A6">
        <w:rPr>
          <w:rFonts w:hint="eastAsia"/>
        </w:rPr>
        <w:t>情報共有</w:t>
      </w:r>
    </w:p>
    <w:p w14:paraId="4DF4B46B" w14:textId="003F5974" w:rsidR="005977A6" w:rsidRDefault="005977A6" w:rsidP="00AC5687">
      <w:pPr>
        <w:ind w:firstLineChars="100" w:firstLine="210"/>
        <w:jc w:val="left"/>
      </w:pPr>
      <w:r>
        <w:rPr>
          <w:rFonts w:hint="eastAsia"/>
        </w:rPr>
        <w:t>・</w:t>
      </w:r>
      <w:r w:rsidRPr="005977A6">
        <w:rPr>
          <w:rFonts w:hint="eastAsia"/>
        </w:rPr>
        <w:t>地域での身近な医療機関、受診・相談センターへ連絡</w:t>
      </w:r>
    </w:p>
    <w:p w14:paraId="3E632706" w14:textId="6F63EB2A" w:rsidR="005977A6" w:rsidRDefault="005977A6" w:rsidP="00AD5853">
      <w:pPr>
        <w:ind w:firstLineChars="100" w:firstLine="210"/>
        <w:jc w:val="left"/>
      </w:pPr>
      <w:r>
        <w:rPr>
          <w:rFonts w:hint="eastAsia"/>
        </w:rPr>
        <w:t>・</w:t>
      </w:r>
      <w:r w:rsidRPr="005977A6">
        <w:rPr>
          <w:rFonts w:hint="eastAsia"/>
        </w:rPr>
        <w:t>指定権者</w:t>
      </w:r>
      <w:r w:rsidR="00AC5687">
        <w:rPr>
          <w:rFonts w:hint="eastAsia"/>
        </w:rPr>
        <w:t>、保健所</w:t>
      </w:r>
      <w:r w:rsidRPr="005977A6">
        <w:rPr>
          <w:rFonts w:hint="eastAsia"/>
        </w:rPr>
        <w:t>への報告</w:t>
      </w:r>
    </w:p>
    <w:p w14:paraId="24700D8E" w14:textId="6779CE91" w:rsidR="005977A6" w:rsidRDefault="00BD7C43" w:rsidP="005977A6">
      <w:pPr>
        <w:jc w:val="left"/>
      </w:pPr>
      <w:r>
        <w:rPr>
          <w:rFonts w:hint="eastAsia"/>
        </w:rPr>
        <w:t xml:space="preserve">イ </w:t>
      </w:r>
      <w:r w:rsidR="005977A6">
        <w:t xml:space="preserve"> </w:t>
      </w:r>
      <w:r w:rsidR="005977A6">
        <w:rPr>
          <w:rFonts w:hint="eastAsia"/>
        </w:rPr>
        <w:t>感染疑い者</w:t>
      </w:r>
      <w:r w:rsidR="000C2085">
        <w:rPr>
          <w:rFonts w:hint="eastAsia"/>
        </w:rPr>
        <w:t>等</w:t>
      </w:r>
      <w:r w:rsidR="005977A6">
        <w:rPr>
          <w:rFonts w:hint="eastAsia"/>
        </w:rPr>
        <w:t>への対応</w:t>
      </w:r>
    </w:p>
    <w:p w14:paraId="6B64A943" w14:textId="6ED6DFB8" w:rsidR="002A3463" w:rsidRDefault="002A3463" w:rsidP="005977A6">
      <w:pPr>
        <w:jc w:val="left"/>
      </w:pPr>
      <w:r>
        <w:rPr>
          <w:rFonts w:hint="eastAsia"/>
        </w:rPr>
        <w:t>（ご利用者</w:t>
      </w:r>
      <w:bookmarkStart w:id="3" w:name="_Hlk143548081"/>
      <w:r w:rsidR="002B49C0">
        <w:rPr>
          <w:rFonts w:hint="eastAsia"/>
        </w:rPr>
        <w:t>が感染疑い者の場合</w:t>
      </w:r>
      <w:bookmarkEnd w:id="3"/>
      <w:r>
        <w:rPr>
          <w:rFonts w:hint="eastAsia"/>
        </w:rPr>
        <w:t>）</w:t>
      </w:r>
    </w:p>
    <w:p w14:paraId="626B7E02" w14:textId="271852FF" w:rsidR="00F9565A" w:rsidRDefault="005977A6" w:rsidP="00D02F85">
      <w:pPr>
        <w:jc w:val="left"/>
      </w:pPr>
      <w:r>
        <w:rPr>
          <w:rFonts w:hint="eastAsia"/>
        </w:rPr>
        <w:t xml:space="preserve">　・</w:t>
      </w:r>
      <w:r w:rsidR="00D02F85">
        <w:rPr>
          <w:rFonts w:hint="eastAsia"/>
        </w:rPr>
        <w:t>ご本人、ご家族、担当ケアマネージャーに連絡を取り、サービス提供の中止を決定</w:t>
      </w:r>
    </w:p>
    <w:p w14:paraId="041A2575" w14:textId="3F42EB17" w:rsidR="005977A6" w:rsidRDefault="005977A6" w:rsidP="005977A6">
      <w:pPr>
        <w:jc w:val="left"/>
      </w:pPr>
      <w:r>
        <w:rPr>
          <w:rFonts w:hint="eastAsia"/>
        </w:rPr>
        <w:t xml:space="preserve">　・</w:t>
      </w:r>
      <w:r w:rsidRPr="005977A6">
        <w:rPr>
          <w:rFonts w:hint="eastAsia"/>
        </w:rPr>
        <w:t>医療機関受診</w:t>
      </w:r>
      <w:r w:rsidR="002A3463">
        <w:rPr>
          <w:rFonts w:hint="eastAsia"/>
        </w:rPr>
        <w:t>の支援</w:t>
      </w:r>
    </w:p>
    <w:p w14:paraId="3B1A704B" w14:textId="7CAAEC00" w:rsidR="005977A6" w:rsidRDefault="002A3463" w:rsidP="005977A6">
      <w:pPr>
        <w:jc w:val="left"/>
      </w:pPr>
      <w:r>
        <w:rPr>
          <w:rFonts w:hint="eastAsia"/>
        </w:rPr>
        <w:t>（職員</w:t>
      </w:r>
      <w:r w:rsidR="000A20CC">
        <w:rPr>
          <w:rFonts w:hint="eastAsia"/>
        </w:rPr>
        <w:t>ら</w:t>
      </w:r>
      <w:r w:rsidR="002B49C0">
        <w:rPr>
          <w:rFonts w:hint="eastAsia"/>
        </w:rPr>
        <w:t>が感染疑い者の場合</w:t>
      </w:r>
      <w:r>
        <w:rPr>
          <w:rFonts w:hint="eastAsia"/>
        </w:rPr>
        <w:t>）</w:t>
      </w:r>
    </w:p>
    <w:p w14:paraId="2F711837" w14:textId="7F4C7CE7" w:rsidR="002A3463" w:rsidRDefault="002A3463" w:rsidP="002A3463">
      <w:pPr>
        <w:jc w:val="left"/>
      </w:pPr>
      <w:r>
        <w:rPr>
          <w:rFonts w:hint="eastAsia"/>
        </w:rPr>
        <w:t xml:space="preserve">　・医療機関受診</w:t>
      </w:r>
    </w:p>
    <w:p w14:paraId="3460B210" w14:textId="7B87DE65" w:rsidR="002A3463" w:rsidRDefault="002A3463" w:rsidP="002A3463">
      <w:pPr>
        <w:jc w:val="left"/>
      </w:pPr>
      <w:r>
        <w:rPr>
          <w:rFonts w:hint="eastAsia"/>
        </w:rPr>
        <w:t xml:space="preserve">　・自宅待機指示（</w:t>
      </w:r>
      <w:r w:rsidR="000A20CC">
        <w:rPr>
          <w:rFonts w:hint="eastAsia"/>
        </w:rPr>
        <w:t>可能であれば</w:t>
      </w:r>
      <w:r>
        <w:rPr>
          <w:rFonts w:hint="eastAsia"/>
        </w:rPr>
        <w:t>リモート勤務）</w:t>
      </w:r>
    </w:p>
    <w:p w14:paraId="7957B490" w14:textId="40ADED2F" w:rsidR="002A3463" w:rsidRDefault="00475702" w:rsidP="002A3463">
      <w:pPr>
        <w:jc w:val="left"/>
      </w:pPr>
      <w:r>
        <w:rPr>
          <w:rFonts w:hint="eastAsia"/>
        </w:rPr>
        <w:t>ウ</w:t>
      </w:r>
      <w:r w:rsidR="002A3463">
        <w:t xml:space="preserve">  </w:t>
      </w:r>
      <w:r w:rsidR="002A3463">
        <w:rPr>
          <w:rFonts w:hint="eastAsia"/>
        </w:rPr>
        <w:t>感染疑い者が陽性だった場合の対処</w:t>
      </w:r>
    </w:p>
    <w:p w14:paraId="674B704D" w14:textId="3B09F944" w:rsidR="00F9565A" w:rsidRDefault="00F9565A" w:rsidP="002A3463">
      <w:pPr>
        <w:jc w:val="left"/>
      </w:pPr>
      <w:bookmarkStart w:id="4" w:name="_Hlk124090206"/>
      <w:bookmarkStart w:id="5" w:name="_Hlk124090324"/>
      <w:r>
        <w:rPr>
          <w:rFonts w:hint="eastAsia"/>
        </w:rPr>
        <w:t>（ご利用者</w:t>
      </w:r>
      <w:r w:rsidR="002B49C0">
        <w:rPr>
          <w:rFonts w:hint="eastAsia"/>
        </w:rPr>
        <w:t>が陽性の場合</w:t>
      </w:r>
      <w:r>
        <w:rPr>
          <w:rFonts w:hint="eastAsia"/>
        </w:rPr>
        <w:t>）</w:t>
      </w:r>
    </w:p>
    <w:p w14:paraId="7E55C44A" w14:textId="11B44B25" w:rsidR="00F9565A" w:rsidRDefault="00F9565A" w:rsidP="002A3463">
      <w:pPr>
        <w:jc w:val="left"/>
      </w:pPr>
      <w:r>
        <w:rPr>
          <w:rFonts w:hint="eastAsia"/>
        </w:rPr>
        <w:t xml:space="preserve">　・サービス利用は休止</w:t>
      </w:r>
    </w:p>
    <w:p w14:paraId="0E3DBF6E" w14:textId="476BB3BD" w:rsidR="000A20CC" w:rsidRDefault="000A20CC" w:rsidP="002A3463">
      <w:pPr>
        <w:jc w:val="left"/>
      </w:pPr>
      <w:r>
        <w:rPr>
          <w:rFonts w:hint="eastAsia"/>
        </w:rPr>
        <w:t xml:space="preserve">　・保健所、保険者へ報告</w:t>
      </w:r>
    </w:p>
    <w:p w14:paraId="7AE31A42" w14:textId="61655AFF" w:rsidR="00F9565A" w:rsidRDefault="00F9565A" w:rsidP="002A3463">
      <w:pPr>
        <w:jc w:val="left"/>
      </w:pPr>
      <w:r>
        <w:rPr>
          <w:rFonts w:hint="eastAsia"/>
        </w:rPr>
        <w:t xml:space="preserve">　・</w:t>
      </w:r>
      <w:r w:rsidRPr="005977A6">
        <w:rPr>
          <w:rFonts w:hint="eastAsia"/>
        </w:rPr>
        <w:t>医療機関受診</w:t>
      </w:r>
      <w:r>
        <w:rPr>
          <w:rFonts w:hint="eastAsia"/>
        </w:rPr>
        <w:t>の支援</w:t>
      </w:r>
    </w:p>
    <w:p w14:paraId="0860C986" w14:textId="4183ED17" w:rsidR="00F9565A" w:rsidRDefault="00F9565A" w:rsidP="002A3463">
      <w:pPr>
        <w:jc w:val="left"/>
      </w:pPr>
      <w:r>
        <w:rPr>
          <w:rFonts w:hint="eastAsia"/>
        </w:rPr>
        <w:t>（職員</w:t>
      </w:r>
      <w:r w:rsidR="000A20CC">
        <w:rPr>
          <w:rFonts w:hint="eastAsia"/>
        </w:rPr>
        <w:t>ら</w:t>
      </w:r>
      <w:r w:rsidR="002B49C0">
        <w:rPr>
          <w:rFonts w:hint="eastAsia"/>
        </w:rPr>
        <w:t>が陽性の場合</w:t>
      </w:r>
      <w:r>
        <w:rPr>
          <w:rFonts w:hint="eastAsia"/>
        </w:rPr>
        <w:t>）</w:t>
      </w:r>
    </w:p>
    <w:p w14:paraId="7FF329A2" w14:textId="77777777" w:rsidR="0032377D" w:rsidRPr="005C57BF" w:rsidRDefault="00F9565A" w:rsidP="0032377D">
      <w:pPr>
        <w:rPr>
          <w:szCs w:val="21"/>
        </w:rPr>
      </w:pPr>
      <w:r>
        <w:rPr>
          <w:rFonts w:hint="eastAsia"/>
        </w:rPr>
        <w:t xml:space="preserve">　</w:t>
      </w:r>
      <w:bookmarkEnd w:id="4"/>
      <w:bookmarkEnd w:id="5"/>
      <w:r w:rsidR="0032377D" w:rsidRPr="005C57BF">
        <w:rPr>
          <w:rFonts w:hint="eastAsia"/>
          <w:szCs w:val="21"/>
        </w:rPr>
        <w:t>・速やかに医療機関へ入院させる。</w:t>
      </w:r>
    </w:p>
    <w:p w14:paraId="2E911C8C" w14:textId="77777777" w:rsidR="0032377D" w:rsidRPr="005C57BF" w:rsidRDefault="0032377D" w:rsidP="0032377D">
      <w:pPr>
        <w:ind w:firstLineChars="100" w:firstLine="210"/>
        <w:rPr>
          <w:szCs w:val="21"/>
        </w:rPr>
      </w:pPr>
      <w:r w:rsidRPr="005C57BF">
        <w:rPr>
          <w:rFonts w:hint="eastAsia"/>
          <w:szCs w:val="21"/>
        </w:rPr>
        <w:t>・陽性の場合は出勤停止（欠勤扱い）。</w:t>
      </w:r>
    </w:p>
    <w:p w14:paraId="1000E188" w14:textId="77777777" w:rsidR="0032377D" w:rsidRPr="005C57BF" w:rsidRDefault="0032377D" w:rsidP="0032377D">
      <w:pPr>
        <w:ind w:leftChars="100" w:left="420" w:hangingChars="100" w:hanging="210"/>
        <w:rPr>
          <w:szCs w:val="21"/>
        </w:rPr>
      </w:pPr>
      <w:r w:rsidRPr="005C57BF">
        <w:rPr>
          <w:rFonts w:hint="eastAsia"/>
          <w:szCs w:val="21"/>
        </w:rPr>
        <w:t>※陰性の場合でも状況に鑑み自宅待機を指示する場合、６割相当以上の休業補償を支給。</w:t>
      </w:r>
      <w:r w:rsidRPr="005C57BF">
        <w:rPr>
          <w:szCs w:val="21"/>
        </w:rPr>
        <w:t xml:space="preserve"> </w:t>
      </w:r>
    </w:p>
    <w:p w14:paraId="3AF3F8EF" w14:textId="3E66CB57" w:rsidR="00B93627" w:rsidRPr="0032377D" w:rsidRDefault="0032377D" w:rsidP="0032377D">
      <w:pPr>
        <w:rPr>
          <w:szCs w:val="21"/>
        </w:rPr>
      </w:pPr>
      <w:r w:rsidRPr="005C57BF">
        <w:rPr>
          <w:rFonts w:hint="eastAsia"/>
          <w:szCs w:val="21"/>
        </w:rPr>
        <w:t xml:space="preserve">　・当該人と濃厚接触した者を確認する。濃厚接触した職員らは自宅待機とする。</w:t>
      </w:r>
    </w:p>
    <w:p w14:paraId="79A57A84" w14:textId="654AD16B" w:rsidR="005977A6" w:rsidRDefault="00475702" w:rsidP="005977A6">
      <w:pPr>
        <w:jc w:val="left"/>
      </w:pPr>
      <w:r>
        <w:rPr>
          <w:rFonts w:hint="eastAsia"/>
        </w:rPr>
        <w:t>エ</w:t>
      </w:r>
      <w:r w:rsidR="005977A6">
        <w:t xml:space="preserve"> </w:t>
      </w:r>
      <w:r w:rsidR="005977A6" w:rsidRPr="005977A6">
        <w:rPr>
          <w:rFonts w:hint="eastAsia"/>
        </w:rPr>
        <w:t>消毒・清掃等の実施</w:t>
      </w:r>
    </w:p>
    <w:p w14:paraId="70E902D7" w14:textId="1ACAAF66" w:rsidR="002A3463" w:rsidRDefault="005977A6" w:rsidP="002A3463">
      <w:pPr>
        <w:jc w:val="left"/>
      </w:pPr>
      <w:r>
        <w:t xml:space="preserve">  </w:t>
      </w:r>
      <w:r w:rsidR="002A3463">
        <w:rPr>
          <w:rFonts w:hint="eastAsia"/>
        </w:rPr>
        <w:t>・保健所の指示に従い、感染疑い者</w:t>
      </w:r>
      <w:r w:rsidR="000A20CC">
        <w:rPr>
          <w:rFonts w:hint="eastAsia"/>
        </w:rPr>
        <w:t>等</w:t>
      </w:r>
      <w:r w:rsidR="002A3463">
        <w:rPr>
          <w:rFonts w:hint="eastAsia"/>
        </w:rPr>
        <w:t>の</w:t>
      </w:r>
      <w:bookmarkStart w:id="6" w:name="_Hlk143548188"/>
      <w:r w:rsidR="003A5202">
        <w:rPr>
          <w:rFonts w:hint="eastAsia"/>
        </w:rPr>
        <w:t>接触した可能性のある空間</w:t>
      </w:r>
      <w:bookmarkEnd w:id="6"/>
      <w:r w:rsidR="003A5202">
        <w:rPr>
          <w:rFonts w:hint="eastAsia"/>
        </w:rPr>
        <w:t>の</w:t>
      </w:r>
      <w:r w:rsidR="002A3463">
        <w:rPr>
          <w:rFonts w:hint="eastAsia"/>
        </w:rPr>
        <w:t>消毒・清掃</w:t>
      </w:r>
      <w:r w:rsidR="002A3463">
        <w:t xml:space="preserve"> </w:t>
      </w:r>
    </w:p>
    <w:p w14:paraId="0374BAD4" w14:textId="2C41E77E" w:rsidR="005977A6" w:rsidRPr="002A3463" w:rsidRDefault="002A3463" w:rsidP="00475702">
      <w:pPr>
        <w:ind w:leftChars="100" w:left="420" w:hangingChars="100" w:hanging="210"/>
        <w:jc w:val="left"/>
      </w:pPr>
      <w:r>
        <w:rPr>
          <w:rFonts w:hint="eastAsia"/>
        </w:rPr>
        <w:t>・手袋を着用し、消毒用エタノールまたは次亜塩素酸ナトリウム液で清拭後、湿式清掃し乾燥させ</w:t>
      </w:r>
      <w:r>
        <w:t>る。</w:t>
      </w:r>
    </w:p>
    <w:p w14:paraId="3D364F36" w14:textId="26B5303E" w:rsidR="005977A6" w:rsidRDefault="00475702" w:rsidP="00E4163C">
      <w:r>
        <w:rPr>
          <w:rFonts w:hint="eastAsia"/>
        </w:rPr>
        <w:t>オ</w:t>
      </w:r>
      <w:r w:rsidR="005977A6">
        <w:t xml:space="preserve">  </w:t>
      </w:r>
      <w:r w:rsidR="005977A6" w:rsidRPr="005977A6">
        <w:rPr>
          <w:rFonts w:hint="eastAsia"/>
        </w:rPr>
        <w:t>休業の検討</w:t>
      </w:r>
    </w:p>
    <w:p w14:paraId="213D1EA7" w14:textId="5A0556C1" w:rsidR="00B93627" w:rsidRDefault="005977A6" w:rsidP="00B93627">
      <w:pPr>
        <w:ind w:left="210" w:hangingChars="100" w:hanging="210"/>
      </w:pPr>
      <w:r>
        <w:rPr>
          <w:rFonts w:hint="eastAsia"/>
        </w:rPr>
        <w:t xml:space="preserve">　・</w:t>
      </w:r>
      <w:r w:rsidR="00B93627" w:rsidRPr="00B93627">
        <w:rPr>
          <w:rFonts w:hint="eastAsia"/>
        </w:rPr>
        <w:t>保健所から休業要請があれば</w:t>
      </w:r>
      <w:r w:rsidR="00B93627">
        <w:rPr>
          <w:rFonts w:hint="eastAsia"/>
        </w:rPr>
        <w:t>従う。</w:t>
      </w:r>
      <w:r w:rsidRPr="005977A6">
        <w:t>都道府県、保健所等</w:t>
      </w:r>
      <w:r w:rsidR="00B93627">
        <w:rPr>
          <w:rFonts w:hint="eastAsia"/>
        </w:rPr>
        <w:t>の意見を聴きつつ、</w:t>
      </w:r>
      <w:r w:rsidR="00B93627" w:rsidRPr="00B93627">
        <w:rPr>
          <w:rFonts w:hint="eastAsia"/>
        </w:rPr>
        <w:t>感染者の人数、濃厚接触者の状況、勤務可能な職員の人数、消毒の状況等に応じて</w:t>
      </w:r>
      <w:r w:rsidR="00B93627">
        <w:rPr>
          <w:rFonts w:hint="eastAsia"/>
        </w:rPr>
        <w:t>本部長が決定する。</w:t>
      </w:r>
    </w:p>
    <w:p w14:paraId="7109845B" w14:textId="72C715FB" w:rsidR="00BB18DD" w:rsidRDefault="00F476DC" w:rsidP="00BB18DD">
      <w:pPr>
        <w:ind w:leftChars="100" w:left="210" w:firstLineChars="100" w:firstLine="210"/>
      </w:pPr>
      <w:r w:rsidRPr="00F476DC">
        <w:rPr>
          <w:rFonts w:hint="eastAsia"/>
        </w:rPr>
        <w:t>感染疑い者が少数であり</w:t>
      </w:r>
      <w:r>
        <w:rPr>
          <w:rFonts w:hint="eastAsia"/>
        </w:rPr>
        <w:t>、</w:t>
      </w:r>
      <w:r w:rsidRPr="00F476DC">
        <w:t>陰性と判断されるまでの間は一時的に提供を休止する場合がある。</w:t>
      </w:r>
    </w:p>
    <w:p w14:paraId="42249E94" w14:textId="6BB17FD8" w:rsidR="00BB18DD" w:rsidRDefault="00BB18DD" w:rsidP="00BB18DD">
      <w:pPr>
        <w:ind w:left="210" w:hangingChars="100" w:hanging="210"/>
      </w:pPr>
      <w:r>
        <w:rPr>
          <w:rFonts w:hint="eastAsia"/>
        </w:rPr>
        <w:t xml:space="preserve">　・職員全員が感染するなど実質的に稼働不能に陥った場合は、本部長がこれを見越し極力早期の段階で</w:t>
      </w:r>
      <w:r w:rsidR="00D02F85">
        <w:rPr>
          <w:rFonts w:hint="eastAsia"/>
        </w:rPr>
        <w:t>担当ケアマネや</w:t>
      </w:r>
      <w:r>
        <w:rPr>
          <w:rFonts w:hint="eastAsia"/>
        </w:rPr>
        <w:t>保険者に報告・相談し</w:t>
      </w:r>
      <w:r w:rsidR="000A20CC">
        <w:rPr>
          <w:rFonts w:hint="eastAsia"/>
        </w:rPr>
        <w:t>、</w:t>
      </w:r>
      <w:r>
        <w:rPr>
          <w:rFonts w:hint="eastAsia"/>
        </w:rPr>
        <w:t>担当</w:t>
      </w:r>
      <w:r w:rsidR="000A20CC">
        <w:rPr>
          <w:rFonts w:hint="eastAsia"/>
        </w:rPr>
        <w:t>ご</w:t>
      </w:r>
      <w:r>
        <w:rPr>
          <w:rFonts w:hint="eastAsia"/>
        </w:rPr>
        <w:t>利用者の引き継ぎを求める。</w:t>
      </w:r>
    </w:p>
    <w:p w14:paraId="090FF2F6" w14:textId="6481DDAF" w:rsidR="00B93627" w:rsidRDefault="00B93627" w:rsidP="00B93627">
      <w:pPr>
        <w:ind w:left="210" w:hangingChars="100" w:hanging="210"/>
      </w:pPr>
      <w:r>
        <w:rPr>
          <w:rFonts w:hint="eastAsia"/>
        </w:rPr>
        <w:t>（休業した場合）</w:t>
      </w:r>
    </w:p>
    <w:p w14:paraId="4E4A4373" w14:textId="4B259880" w:rsidR="00B93627" w:rsidRDefault="005977A6" w:rsidP="00F476DC">
      <w:pPr>
        <w:ind w:leftChars="100" w:left="420" w:hangingChars="100" w:hanging="210"/>
      </w:pPr>
      <w:r>
        <w:rPr>
          <w:rFonts w:hint="eastAsia"/>
        </w:rPr>
        <w:t>・</w:t>
      </w:r>
      <w:r w:rsidR="00B93627">
        <w:rPr>
          <w:rFonts w:hint="eastAsia"/>
        </w:rPr>
        <w:t>ご</w:t>
      </w:r>
      <w:r w:rsidR="00B93627">
        <w:t>利用者・</w:t>
      </w:r>
      <w:r w:rsidR="00B93627">
        <w:rPr>
          <w:rFonts w:hint="eastAsia"/>
        </w:rPr>
        <w:t>ご</w:t>
      </w:r>
      <w:r w:rsidR="00B93627">
        <w:t>家族への説明</w:t>
      </w:r>
      <w:r w:rsidR="00B93627">
        <w:rPr>
          <w:rFonts w:hint="eastAsia"/>
        </w:rPr>
        <w:t>とホームページでの告知</w:t>
      </w:r>
      <w:r w:rsidR="00F476DC">
        <w:rPr>
          <w:rFonts w:hint="eastAsia"/>
        </w:rPr>
        <w:t>（</w:t>
      </w:r>
      <w:r w:rsidR="00F476DC" w:rsidRPr="00F476DC">
        <w:rPr>
          <w:rFonts w:hint="eastAsia"/>
        </w:rPr>
        <w:t>業務停止日と業務再開</w:t>
      </w:r>
      <w:r w:rsidR="00F476DC">
        <w:rPr>
          <w:rFonts w:hint="eastAsia"/>
        </w:rPr>
        <w:t>見込、</w:t>
      </w:r>
      <w:r w:rsidR="00F476DC" w:rsidRPr="00F476DC">
        <w:rPr>
          <w:rFonts w:hint="eastAsia"/>
        </w:rPr>
        <w:t>窓口を提示</w:t>
      </w:r>
      <w:r w:rsidR="00F476DC">
        <w:rPr>
          <w:rFonts w:hint="eastAsia"/>
        </w:rPr>
        <w:t>）</w:t>
      </w:r>
    </w:p>
    <w:p w14:paraId="050C38F5" w14:textId="6640193E" w:rsidR="005977A6" w:rsidRDefault="005977A6" w:rsidP="005977A6">
      <w:pPr>
        <w:ind w:firstLineChars="100" w:firstLine="210"/>
      </w:pPr>
      <w:r>
        <w:rPr>
          <w:rFonts w:hint="eastAsia"/>
        </w:rPr>
        <w:t>・</w:t>
      </w:r>
      <w:r w:rsidR="00B93627">
        <w:rPr>
          <w:rFonts w:hint="eastAsia"/>
        </w:rPr>
        <w:t>各ご利用者の担当</w:t>
      </w:r>
      <w:r w:rsidR="00AD5853">
        <w:rPr>
          <w:rFonts w:hint="eastAsia"/>
        </w:rPr>
        <w:t>ケアマネージャー</w:t>
      </w:r>
      <w:r w:rsidR="007F30F3">
        <w:rPr>
          <w:rFonts w:hint="eastAsia"/>
        </w:rPr>
        <w:t>へ</w:t>
      </w:r>
      <w:r w:rsidR="00AD5853">
        <w:rPr>
          <w:rFonts w:hint="eastAsia"/>
        </w:rPr>
        <w:t>の事業所交代の検討・打診</w:t>
      </w:r>
    </w:p>
    <w:p w14:paraId="387FC4D0" w14:textId="3EC8DA50" w:rsidR="005977A6" w:rsidRPr="005977A6" w:rsidRDefault="00B93627" w:rsidP="00B93627">
      <w:pPr>
        <w:ind w:leftChars="100" w:left="210"/>
      </w:pPr>
      <w:r>
        <w:rPr>
          <w:rFonts w:hint="eastAsia"/>
        </w:rPr>
        <w:t>・</w:t>
      </w:r>
      <w:r w:rsidR="005977A6">
        <w:t>再開基準</w:t>
      </w:r>
      <w:r>
        <w:rPr>
          <w:rFonts w:hint="eastAsia"/>
        </w:rPr>
        <w:t>→陽性者ないし濃厚接触者が出た場合、当該人が事業所を訪れた最終日から１４日経過の期間において、感染疑い者が新たに出現しなかった場合に再開する。</w:t>
      </w:r>
    </w:p>
    <w:p w14:paraId="46B36AE1" w14:textId="77777777" w:rsidR="000A20CC" w:rsidRDefault="000A20CC" w:rsidP="000A20CC">
      <w:r>
        <w:rPr>
          <w:rFonts w:hint="eastAsia"/>
        </w:rPr>
        <w:t>（４）初動以降の対応</w:t>
      </w:r>
    </w:p>
    <w:p w14:paraId="2AE6CC1F" w14:textId="455E181C" w:rsidR="000A20CC" w:rsidRDefault="000A20CC" w:rsidP="000A20CC">
      <w:pPr>
        <w:ind w:left="420" w:hangingChars="200" w:hanging="420"/>
        <w:jc w:val="left"/>
      </w:pPr>
      <w:r>
        <w:rPr>
          <w:rFonts w:hint="eastAsia"/>
        </w:rPr>
        <w:t xml:space="preserve">　・休業しない場合は、稼働可能な職員らにおいて可能な限り担当ご利用者へのサービス提供を継続し、順次自宅待機職員の復帰を待つ。必要に応じて他事業所にご利用者の引き継ぎを依頼する。</w:t>
      </w:r>
    </w:p>
    <w:p w14:paraId="4EF8C56C" w14:textId="4A4842AB" w:rsidR="000A20CC" w:rsidRDefault="000A20CC" w:rsidP="000A20CC">
      <w:pPr>
        <w:ind w:left="420" w:hangingChars="200" w:hanging="420"/>
        <w:jc w:val="left"/>
      </w:pPr>
      <w:r>
        <w:rPr>
          <w:rFonts w:hint="eastAsia"/>
        </w:rPr>
        <w:t xml:space="preserve">　・休業した場合は、上記再開基準を満たした場合、または本部長が再開可能と判断した場合に事業を再開する。</w:t>
      </w:r>
    </w:p>
    <w:p w14:paraId="18C54876" w14:textId="77777777" w:rsidR="000A20CC" w:rsidRDefault="000A20CC" w:rsidP="000A20CC">
      <w:pPr>
        <w:ind w:left="420" w:hangingChars="200" w:hanging="420"/>
        <w:jc w:val="left"/>
      </w:pPr>
    </w:p>
    <w:p w14:paraId="1972041E" w14:textId="2E5CBCD8" w:rsidR="00334476" w:rsidRDefault="006878C7" w:rsidP="00334476">
      <w:pPr>
        <w:ind w:left="210" w:hangingChars="100" w:hanging="210"/>
        <w:jc w:val="left"/>
      </w:pPr>
      <w:r>
        <w:rPr>
          <w:rFonts w:hint="eastAsia"/>
        </w:rPr>
        <w:t xml:space="preserve">４　</w:t>
      </w:r>
      <w:r w:rsidR="00334476">
        <w:rPr>
          <w:rFonts w:hint="eastAsia"/>
        </w:rPr>
        <w:t>感染拡大防止体制の確立</w:t>
      </w:r>
    </w:p>
    <w:p w14:paraId="25A0901D" w14:textId="3897C65A" w:rsidR="00334476" w:rsidRDefault="00475702" w:rsidP="006A79F2">
      <w:pPr>
        <w:ind w:leftChars="100" w:left="210"/>
        <w:jc w:val="left"/>
      </w:pPr>
      <w:r>
        <w:rPr>
          <w:rFonts w:hint="eastAsia"/>
        </w:rPr>
        <w:t>ア</w:t>
      </w:r>
      <w:r w:rsidR="006A79F2">
        <w:t xml:space="preserve"> </w:t>
      </w:r>
      <w:r w:rsidR="006A79F2">
        <w:rPr>
          <w:rFonts w:hint="eastAsia"/>
        </w:rPr>
        <w:t xml:space="preserve"> </w:t>
      </w:r>
      <w:r w:rsidR="00334476">
        <w:rPr>
          <w:rFonts w:hint="eastAsia"/>
        </w:rPr>
        <w:t>保健所との連携</w:t>
      </w:r>
    </w:p>
    <w:p w14:paraId="3A680E46" w14:textId="39607B46" w:rsidR="006A79F2" w:rsidRDefault="006A79F2" w:rsidP="006A79F2">
      <w:pPr>
        <w:ind w:leftChars="100" w:left="210"/>
        <w:jc w:val="left"/>
      </w:pPr>
      <w:r>
        <w:rPr>
          <w:rFonts w:hint="eastAsia"/>
        </w:rPr>
        <w:t xml:space="preserve">　・</w:t>
      </w:r>
      <w:r>
        <w:t>濃厚接触者の特定への協力</w:t>
      </w:r>
    </w:p>
    <w:p w14:paraId="4B79069E" w14:textId="59D19C61" w:rsidR="00F476DC" w:rsidRDefault="000A20CC" w:rsidP="00F476DC">
      <w:pPr>
        <w:ind w:leftChars="200" w:left="420" w:firstLineChars="100" w:firstLine="210"/>
        <w:jc w:val="left"/>
      </w:pPr>
      <w:r>
        <w:rPr>
          <w:rFonts w:hint="eastAsia"/>
        </w:rPr>
        <w:t>感染症の</w:t>
      </w:r>
      <w:r w:rsidR="00F476DC">
        <w:rPr>
          <w:rFonts w:hint="eastAsia"/>
        </w:rPr>
        <w:t>症状</w:t>
      </w:r>
      <w:r>
        <w:rPr>
          <w:rFonts w:hint="eastAsia"/>
        </w:rPr>
        <w:t>が</w:t>
      </w:r>
      <w:r w:rsidR="00F476DC">
        <w:rPr>
          <w:rFonts w:hint="eastAsia"/>
        </w:rPr>
        <w:t>出現</w:t>
      </w:r>
      <w:r>
        <w:rPr>
          <w:rFonts w:hint="eastAsia"/>
        </w:rPr>
        <w:t>する</w:t>
      </w:r>
      <w:r w:rsidR="00F476DC">
        <w:rPr>
          <w:rFonts w:hint="eastAsia"/>
        </w:rPr>
        <w:t>２</w:t>
      </w:r>
      <w:r w:rsidR="00F476DC">
        <w:t>日前</w:t>
      </w:r>
      <w:r>
        <w:rPr>
          <w:rFonts w:hint="eastAsia"/>
        </w:rPr>
        <w:t>以降</w:t>
      </w:r>
      <w:r w:rsidR="00F476DC">
        <w:t>の接触者リスト、直近</w:t>
      </w:r>
      <w:r w:rsidR="00F476DC">
        <w:rPr>
          <w:rFonts w:hint="eastAsia"/>
        </w:rPr>
        <w:t>２</w:t>
      </w:r>
      <w:r w:rsidR="00F476DC">
        <w:t>週間の勤務記録、</w:t>
      </w:r>
      <w:r>
        <w:rPr>
          <w:rFonts w:hint="eastAsia"/>
        </w:rPr>
        <w:t>ご</w:t>
      </w:r>
      <w:r w:rsidR="00F476DC">
        <w:t>利用者の</w:t>
      </w:r>
      <w:r w:rsidR="00AD5853">
        <w:rPr>
          <w:rFonts w:hint="eastAsia"/>
        </w:rPr>
        <w:t>介護</w:t>
      </w:r>
      <w:r w:rsidR="00F476DC">
        <w:t>記録（体温、症状等</w:t>
      </w:r>
      <w:r w:rsidR="00AD5853">
        <w:rPr>
          <w:rFonts w:hint="eastAsia"/>
        </w:rPr>
        <w:t>をできる限り詳細に記録したもの</w:t>
      </w:r>
      <w:r w:rsidR="00F476DC">
        <w:t>）、</w:t>
      </w:r>
      <w:r>
        <w:rPr>
          <w:rFonts w:hint="eastAsia"/>
        </w:rPr>
        <w:t>事業所</w:t>
      </w:r>
      <w:r w:rsidR="00F476DC">
        <w:t>内に出入りした者の記録等を</w:t>
      </w:r>
      <w:r w:rsidR="00F476DC">
        <w:rPr>
          <w:rFonts w:hint="eastAsia"/>
        </w:rPr>
        <w:t>取り保管する。</w:t>
      </w:r>
      <w:r w:rsidR="00F476DC">
        <w:t xml:space="preserve"> </w:t>
      </w:r>
    </w:p>
    <w:p w14:paraId="6784A212" w14:textId="5FA50FDB" w:rsidR="00F476DC" w:rsidRPr="00F476DC" w:rsidRDefault="00F476DC" w:rsidP="00F476DC">
      <w:pPr>
        <w:ind w:leftChars="200" w:left="630" w:hangingChars="100" w:hanging="210"/>
        <w:jc w:val="left"/>
      </w:pPr>
      <w:r>
        <w:rPr>
          <w:rFonts w:hint="eastAsia"/>
        </w:rPr>
        <w:t>・</w:t>
      </w:r>
      <w:r>
        <w:t xml:space="preserve"> 感染</w:t>
      </w:r>
      <w:r w:rsidR="000A20CC">
        <w:rPr>
          <w:rFonts w:hint="eastAsia"/>
        </w:rPr>
        <w:t>疑い者等</w:t>
      </w:r>
      <w:r>
        <w:t>が発生した段階で、感染が疑われる者、（感染が疑われる者との）濃厚接触が疑われる者のリストを作成する</w:t>
      </w:r>
      <w:r>
        <w:rPr>
          <w:rFonts w:hint="eastAsia"/>
        </w:rPr>
        <w:t>。</w:t>
      </w:r>
    </w:p>
    <w:p w14:paraId="6DBAE987" w14:textId="01385FDA" w:rsidR="006A79F2" w:rsidRDefault="006A79F2" w:rsidP="006A79F2">
      <w:pPr>
        <w:ind w:leftChars="100" w:left="210"/>
        <w:jc w:val="left"/>
      </w:pPr>
      <w:r>
        <w:rPr>
          <w:rFonts w:hint="eastAsia"/>
        </w:rPr>
        <w:t xml:space="preserve">　・</w:t>
      </w:r>
      <w:r>
        <w:t>感染対策の指示を仰ぐ</w:t>
      </w:r>
    </w:p>
    <w:p w14:paraId="60E49D86" w14:textId="52B35B32" w:rsidR="006A79F2" w:rsidRDefault="00475702" w:rsidP="006A79F2">
      <w:pPr>
        <w:ind w:leftChars="100" w:left="210"/>
        <w:jc w:val="left"/>
      </w:pPr>
      <w:r>
        <w:rPr>
          <w:rFonts w:hint="eastAsia"/>
        </w:rPr>
        <w:t>イ</w:t>
      </w:r>
      <w:r w:rsidR="006A79F2">
        <w:t xml:space="preserve">  </w:t>
      </w:r>
      <w:r w:rsidR="006A79F2">
        <w:rPr>
          <w:rFonts w:hint="eastAsia"/>
        </w:rPr>
        <w:t>濃厚接触者への対応</w:t>
      </w:r>
    </w:p>
    <w:p w14:paraId="01EAE0E7" w14:textId="5FD385EE" w:rsidR="006A79F2" w:rsidRPr="006A79F2" w:rsidRDefault="006A79F2" w:rsidP="006A79F2">
      <w:pPr>
        <w:ind w:leftChars="100" w:left="210"/>
        <w:jc w:val="left"/>
      </w:pPr>
      <w:r>
        <w:rPr>
          <w:rFonts w:hint="eastAsia"/>
        </w:rPr>
        <w:t xml:space="preserve">　・ご利用者→</w:t>
      </w:r>
      <w:r>
        <w:t>自宅待機</w:t>
      </w:r>
      <w:r>
        <w:rPr>
          <w:rFonts w:hint="eastAsia"/>
        </w:rPr>
        <w:t>、</w:t>
      </w:r>
      <w:r w:rsidR="000A20CC">
        <w:rPr>
          <w:rFonts w:hint="eastAsia"/>
        </w:rPr>
        <w:t>医療機関の受診、</w:t>
      </w:r>
      <w:r>
        <w:rPr>
          <w:rFonts w:hint="eastAsia"/>
        </w:rPr>
        <w:t>ケアマネ</w:t>
      </w:r>
      <w:r w:rsidRPr="006A79F2">
        <w:t>との調整</w:t>
      </w:r>
    </w:p>
    <w:p w14:paraId="6583201C" w14:textId="2B45960C" w:rsidR="006A79F2" w:rsidRDefault="006A79F2" w:rsidP="006A79F2">
      <w:pPr>
        <w:ind w:leftChars="100" w:left="210"/>
        <w:jc w:val="left"/>
      </w:pPr>
      <w:r>
        <w:rPr>
          <w:rFonts w:hint="eastAsia"/>
        </w:rPr>
        <w:t xml:space="preserve">　・職員→</w:t>
      </w:r>
      <w:r>
        <w:t>自宅待機</w:t>
      </w:r>
      <w:r w:rsidR="00B93627">
        <w:rPr>
          <w:rFonts w:hint="eastAsia"/>
        </w:rPr>
        <w:t>、リモートワーク</w:t>
      </w:r>
    </w:p>
    <w:p w14:paraId="083AFDC9" w14:textId="5DB6F48A" w:rsidR="006A79F2" w:rsidRDefault="00475702" w:rsidP="006A79F2">
      <w:pPr>
        <w:ind w:leftChars="100" w:left="210"/>
        <w:jc w:val="left"/>
      </w:pPr>
      <w:r>
        <w:rPr>
          <w:rFonts w:hint="eastAsia"/>
        </w:rPr>
        <w:t>ウ</w:t>
      </w:r>
      <w:r w:rsidR="006A79F2">
        <w:t xml:space="preserve">  </w:t>
      </w:r>
      <w:r w:rsidR="006A79F2" w:rsidRPr="006A79F2">
        <w:rPr>
          <w:rFonts w:hint="eastAsia"/>
        </w:rPr>
        <w:t>防護具、消毒液等の確保</w:t>
      </w:r>
    </w:p>
    <w:p w14:paraId="7B629F73" w14:textId="18393C48" w:rsidR="006A79F2" w:rsidRDefault="006A79F2" w:rsidP="006A79F2">
      <w:pPr>
        <w:ind w:leftChars="100" w:left="210"/>
        <w:jc w:val="left"/>
      </w:pPr>
      <w:r>
        <w:rPr>
          <w:rFonts w:hint="eastAsia"/>
        </w:rPr>
        <w:t xml:space="preserve">　・在庫量・必要量の確認</w:t>
      </w:r>
    </w:p>
    <w:p w14:paraId="263700E3" w14:textId="77777777" w:rsidR="00F476DC" w:rsidRDefault="00F476DC" w:rsidP="00F476DC">
      <w:pPr>
        <w:ind w:leftChars="100" w:left="210"/>
        <w:jc w:val="left"/>
      </w:pPr>
      <w:r>
        <w:rPr>
          <w:rFonts w:hint="eastAsia"/>
        </w:rPr>
        <w:t xml:space="preserve">　　個人防護具、消毒液等の在庫量・保管場所を確認する。</w:t>
      </w:r>
      <w:r>
        <w:t xml:space="preserve"> </w:t>
      </w:r>
    </w:p>
    <w:p w14:paraId="66CA497B" w14:textId="65441293" w:rsidR="00F476DC" w:rsidRPr="00F476DC" w:rsidRDefault="00525FF2" w:rsidP="00F476DC">
      <w:pPr>
        <w:ind w:leftChars="300" w:left="630"/>
        <w:jc w:val="left"/>
      </w:pPr>
      <w:r>
        <w:rPr>
          <w:rFonts w:hint="eastAsia"/>
        </w:rPr>
        <w:t>ご</w:t>
      </w:r>
      <w:r w:rsidR="00F476DC">
        <w:rPr>
          <w:rFonts w:hint="eastAsia"/>
        </w:rPr>
        <w:t>利用者の状況等から今後の個人防護具や消毒液等の必要量の見通しをたて、物品の確保を図る。</w:t>
      </w:r>
    </w:p>
    <w:p w14:paraId="2ACF51F2" w14:textId="1BF450EE" w:rsidR="006A79F2" w:rsidRDefault="006A79F2" w:rsidP="006A79F2">
      <w:pPr>
        <w:ind w:firstLineChars="200" w:firstLine="420"/>
        <w:jc w:val="left"/>
      </w:pPr>
      <w:r>
        <w:rPr>
          <w:rFonts w:hint="eastAsia"/>
        </w:rPr>
        <w:t>・調達先・調達方法の確認</w:t>
      </w:r>
    </w:p>
    <w:p w14:paraId="7334E083" w14:textId="6FA4DA9B" w:rsidR="00F476DC" w:rsidRDefault="00525FF2" w:rsidP="00F476DC">
      <w:pPr>
        <w:ind w:firstLineChars="300" w:firstLine="630"/>
        <w:jc w:val="left"/>
      </w:pPr>
      <w:r>
        <w:rPr>
          <w:rFonts w:hint="eastAsia"/>
        </w:rPr>
        <w:t>事業所</w:t>
      </w:r>
      <w:r w:rsidR="00F476DC">
        <w:rPr>
          <w:rFonts w:hint="eastAsia"/>
        </w:rPr>
        <w:t>内で情報交換し、調達先・調達方法を検討する。</w:t>
      </w:r>
      <w:r w:rsidR="00F476DC">
        <w:t xml:space="preserve"> </w:t>
      </w:r>
    </w:p>
    <w:p w14:paraId="06D17D3A" w14:textId="3FCDE3DA" w:rsidR="00F476DC" w:rsidRPr="00F476DC" w:rsidRDefault="00F476DC" w:rsidP="00F476DC">
      <w:pPr>
        <w:ind w:firstLineChars="300" w:firstLine="630"/>
        <w:jc w:val="left"/>
      </w:pPr>
      <w:r>
        <w:rPr>
          <w:rFonts w:hint="eastAsia"/>
        </w:rPr>
        <w:t>不足が見込まれるは自治体、</w:t>
      </w:r>
      <w:r w:rsidR="00525FF2">
        <w:rPr>
          <w:rFonts w:hint="eastAsia"/>
        </w:rPr>
        <w:t>地域の</w:t>
      </w:r>
      <w:r>
        <w:rPr>
          <w:rFonts w:hint="eastAsia"/>
        </w:rPr>
        <w:t>事業者団体に相談する。</w:t>
      </w:r>
    </w:p>
    <w:p w14:paraId="4C6006B3" w14:textId="77F23DEC" w:rsidR="00334476" w:rsidRDefault="00334476" w:rsidP="00334476">
      <w:pPr>
        <w:ind w:left="210" w:hangingChars="100" w:hanging="210"/>
        <w:jc w:val="left"/>
      </w:pPr>
      <w:r>
        <w:rPr>
          <w:rFonts w:hint="eastAsia"/>
        </w:rPr>
        <w:t xml:space="preserve">　</w:t>
      </w:r>
      <w:r w:rsidR="00475702">
        <w:rPr>
          <w:rFonts w:hint="eastAsia"/>
        </w:rPr>
        <w:t>エ</w:t>
      </w:r>
      <w:r w:rsidR="006A79F2">
        <w:t xml:space="preserve">  </w:t>
      </w:r>
      <w:r w:rsidR="006A79F2">
        <w:rPr>
          <w:rFonts w:hint="eastAsia"/>
        </w:rPr>
        <w:t>関係者との</w:t>
      </w:r>
      <w:r w:rsidR="006A79F2" w:rsidRPr="006A79F2">
        <w:rPr>
          <w:rFonts w:hint="eastAsia"/>
        </w:rPr>
        <w:t>情報共有</w:t>
      </w:r>
    </w:p>
    <w:p w14:paraId="2D1676AD" w14:textId="1A2E7B73" w:rsidR="006A79F2" w:rsidRDefault="006A79F2" w:rsidP="006A79F2">
      <w:pPr>
        <w:ind w:left="210" w:hangingChars="100" w:hanging="210"/>
        <w:jc w:val="left"/>
      </w:pPr>
      <w:r>
        <w:rPr>
          <w:rFonts w:hint="eastAsia"/>
        </w:rPr>
        <w:t xml:space="preserve"> </w:t>
      </w:r>
      <w:r>
        <w:t xml:space="preserve">   </w:t>
      </w:r>
      <w:r>
        <w:rPr>
          <w:rFonts w:hint="eastAsia"/>
        </w:rPr>
        <w:t>・</w:t>
      </w:r>
      <w:r>
        <w:t>事業所</w:t>
      </w:r>
      <w:r w:rsidR="00525FF2">
        <w:rPr>
          <w:rFonts w:hint="eastAsia"/>
        </w:rPr>
        <w:t>／</w:t>
      </w:r>
      <w:r>
        <w:t>法人内での情報共有</w:t>
      </w:r>
    </w:p>
    <w:p w14:paraId="38D9EF57" w14:textId="7C1102F2" w:rsidR="00F476DC" w:rsidRDefault="00F476DC" w:rsidP="00F476DC">
      <w:pPr>
        <w:ind w:leftChars="300" w:left="630"/>
        <w:jc w:val="left"/>
      </w:pPr>
      <w:r>
        <w:rPr>
          <w:rFonts w:hint="eastAsia"/>
        </w:rPr>
        <w:t>時系列にまとめ、感染者の情報、感染者の症状、その時点で判明している濃厚接触者の人数や状況を報告共有</w:t>
      </w:r>
      <w:r>
        <w:t>する。</w:t>
      </w:r>
    </w:p>
    <w:p w14:paraId="1BBFBC97" w14:textId="33AAE5EA" w:rsidR="00F476DC" w:rsidRDefault="00F476DC" w:rsidP="00F476DC">
      <w:pPr>
        <w:ind w:firstLineChars="300" w:firstLine="630"/>
        <w:jc w:val="left"/>
      </w:pPr>
      <w:r>
        <w:rPr>
          <w:rFonts w:hint="eastAsia"/>
        </w:rPr>
        <w:t>管轄内保健所や行政からの指示指導についても、関係者に共有する。</w:t>
      </w:r>
      <w:r>
        <w:t xml:space="preserve"> </w:t>
      </w:r>
    </w:p>
    <w:p w14:paraId="25B2BA7C" w14:textId="303C9DBF" w:rsidR="00F476DC" w:rsidRDefault="00F476DC" w:rsidP="00F476DC">
      <w:pPr>
        <w:ind w:leftChars="300" w:left="630"/>
        <w:jc w:val="left"/>
      </w:pPr>
      <w:r>
        <w:rPr>
          <w:rFonts w:hint="eastAsia"/>
        </w:rPr>
        <w:t>事業所内での感染拡大を考慮し、社内で各自最新の情報を共有できるように</w:t>
      </w:r>
      <w:r>
        <w:t xml:space="preserve">努める。 </w:t>
      </w:r>
    </w:p>
    <w:p w14:paraId="54A8E16A" w14:textId="5F43DAC0" w:rsidR="00F476DC" w:rsidRDefault="00525FF2" w:rsidP="00F476DC">
      <w:pPr>
        <w:ind w:leftChars="300" w:left="630"/>
        <w:jc w:val="left"/>
      </w:pPr>
      <w:r>
        <w:rPr>
          <w:rFonts w:hint="eastAsia"/>
        </w:rPr>
        <w:t>ご</w:t>
      </w:r>
      <w:r w:rsidR="00F476DC">
        <w:rPr>
          <w:rFonts w:hint="eastAsia"/>
        </w:rPr>
        <w:t>利用者</w:t>
      </w:r>
      <w:r>
        <w:rPr>
          <w:rFonts w:hint="eastAsia"/>
        </w:rPr>
        <w:t>や</w:t>
      </w:r>
      <w:r w:rsidR="00F476DC">
        <w:rPr>
          <w:rFonts w:hint="eastAsia"/>
        </w:rPr>
        <w:t>職員</w:t>
      </w:r>
      <w:r>
        <w:rPr>
          <w:rFonts w:hint="eastAsia"/>
        </w:rPr>
        <w:t>ら</w:t>
      </w:r>
      <w:r w:rsidR="00F476DC">
        <w:rPr>
          <w:rFonts w:hint="eastAsia"/>
        </w:rPr>
        <w:t>の状況（感染者、濃厚接触者、勤務可能な職員数等）、休業の期間、休業中の対応、再開の</w:t>
      </w:r>
      <w:r w:rsidR="00F476DC">
        <w:t>目安等について、社内で共有する。</w:t>
      </w:r>
    </w:p>
    <w:p w14:paraId="3268E0E0" w14:textId="0DAD34B3" w:rsidR="00F476DC" w:rsidRPr="00F476DC" w:rsidRDefault="00F476DC" w:rsidP="00F476DC">
      <w:pPr>
        <w:ind w:leftChars="300" w:left="630"/>
        <w:jc w:val="left"/>
      </w:pPr>
      <w:r>
        <w:rPr>
          <w:rFonts w:hint="eastAsia"/>
        </w:rPr>
        <w:t>感染者や濃厚接触者となった職員</w:t>
      </w:r>
      <w:r w:rsidR="00525FF2">
        <w:rPr>
          <w:rFonts w:hint="eastAsia"/>
        </w:rPr>
        <w:t>ら</w:t>
      </w:r>
      <w:r>
        <w:rPr>
          <w:rFonts w:hint="eastAsia"/>
        </w:rPr>
        <w:t>の兼務先を把握している場合は、個人情報に留意しつつ必要に応じて情報共</w:t>
      </w:r>
      <w:r>
        <w:t>有を行う。</w:t>
      </w:r>
    </w:p>
    <w:p w14:paraId="4C41CB5A" w14:textId="4E3DE7EF" w:rsidR="006A79F2" w:rsidRDefault="006A79F2" w:rsidP="006A79F2">
      <w:pPr>
        <w:ind w:firstLineChars="200" w:firstLine="420"/>
        <w:jc w:val="left"/>
      </w:pPr>
      <w:r>
        <w:rPr>
          <w:rFonts w:hint="eastAsia"/>
        </w:rPr>
        <w:t>・</w:t>
      </w:r>
      <w:r w:rsidR="00525FF2">
        <w:rPr>
          <w:rFonts w:hint="eastAsia"/>
        </w:rPr>
        <w:t>ご</w:t>
      </w:r>
      <w:r>
        <w:rPr>
          <w:rFonts w:hint="eastAsia"/>
        </w:rPr>
        <w:t>利用者</w:t>
      </w:r>
      <w:r w:rsidR="00525FF2">
        <w:rPr>
          <w:rFonts w:hint="eastAsia"/>
        </w:rPr>
        <w:t>やご</w:t>
      </w:r>
      <w:r>
        <w:rPr>
          <w:rFonts w:hint="eastAsia"/>
        </w:rPr>
        <w:t>家族との情報共有</w:t>
      </w:r>
    </w:p>
    <w:p w14:paraId="0E636D8C" w14:textId="57625A75" w:rsidR="00CD0C6D" w:rsidRDefault="00CD0C6D" w:rsidP="00CD0C6D">
      <w:pPr>
        <w:ind w:leftChars="200" w:left="630" w:hangingChars="100" w:hanging="210"/>
        <w:jc w:val="left"/>
      </w:pPr>
      <w:r>
        <w:rPr>
          <w:rFonts w:hint="eastAsia"/>
        </w:rPr>
        <w:t xml:space="preserve">　</w:t>
      </w:r>
      <w:r w:rsidRPr="00CD0C6D">
        <w:rPr>
          <w:rFonts w:hint="eastAsia"/>
        </w:rPr>
        <w:t>休業の有無、休業の期間、休業中の対応、再開の目安等について、</w:t>
      </w:r>
      <w:r w:rsidR="00525FF2">
        <w:rPr>
          <w:rFonts w:hint="eastAsia"/>
        </w:rPr>
        <w:t>ご</w:t>
      </w:r>
      <w:r w:rsidRPr="00CD0C6D">
        <w:rPr>
          <w:rFonts w:hint="eastAsia"/>
        </w:rPr>
        <w:t>利用者・</w:t>
      </w:r>
      <w:r w:rsidR="00525FF2">
        <w:rPr>
          <w:rFonts w:hint="eastAsia"/>
        </w:rPr>
        <w:t>ご</w:t>
      </w:r>
      <w:r w:rsidRPr="00CD0C6D">
        <w:rPr>
          <w:rFonts w:hint="eastAsia"/>
        </w:rPr>
        <w:t>家族と情報共有を行う</w:t>
      </w:r>
      <w:r>
        <w:rPr>
          <w:rFonts w:hint="eastAsia"/>
        </w:rPr>
        <w:t>。</w:t>
      </w:r>
    </w:p>
    <w:p w14:paraId="6DA1B1B0" w14:textId="3E6FC53B" w:rsidR="006A79F2" w:rsidRDefault="006A79F2" w:rsidP="006A79F2">
      <w:pPr>
        <w:ind w:firstLineChars="200" w:firstLine="420"/>
        <w:jc w:val="left"/>
      </w:pPr>
      <w:r>
        <w:rPr>
          <w:rFonts w:hint="eastAsia"/>
        </w:rPr>
        <w:t xml:space="preserve">・自治体（指定権者・保健所）との情報共有　</w:t>
      </w:r>
    </w:p>
    <w:p w14:paraId="1D37C7FC" w14:textId="19BAC9EF" w:rsidR="006A79F2" w:rsidRDefault="006A79F2" w:rsidP="006A79F2">
      <w:pPr>
        <w:ind w:firstLineChars="200" w:firstLine="420"/>
        <w:jc w:val="left"/>
      </w:pPr>
      <w:r>
        <w:rPr>
          <w:rFonts w:hint="eastAsia"/>
        </w:rPr>
        <w:t>・</w:t>
      </w:r>
      <w:r>
        <w:t>関係業者等との情報共有</w:t>
      </w:r>
    </w:p>
    <w:p w14:paraId="38A9FF48" w14:textId="6BE64F4C" w:rsidR="00CD0C6D" w:rsidRDefault="00CD0C6D" w:rsidP="00CD0C6D">
      <w:pPr>
        <w:ind w:firstLineChars="300" w:firstLine="630"/>
        <w:jc w:val="left"/>
      </w:pPr>
      <w:r>
        <w:rPr>
          <w:rFonts w:hint="eastAsia"/>
        </w:rPr>
        <w:t>管轄内保健所や行政からの指示指導についても、関係者に共有する。</w:t>
      </w:r>
    </w:p>
    <w:p w14:paraId="6CB33875" w14:textId="70E579B6" w:rsidR="00CD0C6D" w:rsidRDefault="00CD0C6D" w:rsidP="00CD0C6D">
      <w:pPr>
        <w:ind w:leftChars="300" w:left="630"/>
        <w:jc w:val="left"/>
      </w:pPr>
      <w:r>
        <w:rPr>
          <w:rFonts w:hint="eastAsia"/>
        </w:rPr>
        <w:t>休業の有無、休業の期間、休業中の対応、再開の目安等について、指定権者、保健所、</w:t>
      </w:r>
      <w:r w:rsidR="00AD5853">
        <w:rPr>
          <w:rFonts w:hint="eastAsia"/>
        </w:rPr>
        <w:t>他の介護保険</w:t>
      </w:r>
      <w:r>
        <w:t xml:space="preserve">事業所、委託業者等と情報共有を行う。 </w:t>
      </w:r>
    </w:p>
    <w:p w14:paraId="6C42F2C6" w14:textId="713AB5C4" w:rsidR="00CD0C6D" w:rsidRPr="006A79F2" w:rsidRDefault="00CD0C6D" w:rsidP="00CD0C6D">
      <w:pPr>
        <w:ind w:leftChars="300" w:left="630"/>
        <w:jc w:val="left"/>
      </w:pPr>
      <w:r>
        <w:t>必要に応じて、</w:t>
      </w:r>
      <w:r w:rsidR="00AD5853">
        <w:rPr>
          <w:rFonts w:hint="eastAsia"/>
        </w:rPr>
        <w:t>包括、</w:t>
      </w:r>
      <w:r>
        <w:t>相談支援事業所等と相談し、地域で当該利用者が利用等している医療機関や他サービス事業者への情報共有に努める。</w:t>
      </w:r>
    </w:p>
    <w:p w14:paraId="43730A10" w14:textId="496DF972" w:rsidR="00334476" w:rsidRDefault="006A79F2" w:rsidP="006A79F2">
      <w:pPr>
        <w:jc w:val="left"/>
      </w:pPr>
      <w:r>
        <w:rPr>
          <w:rFonts w:hint="eastAsia"/>
        </w:rPr>
        <w:t xml:space="preserve">　</w:t>
      </w:r>
      <w:r>
        <w:t xml:space="preserve"> </w:t>
      </w:r>
      <w:r w:rsidR="00475702">
        <w:rPr>
          <w:rFonts w:hint="eastAsia"/>
        </w:rPr>
        <w:t>オ</w:t>
      </w:r>
      <w:r>
        <w:t xml:space="preserve">  </w:t>
      </w:r>
      <w:r>
        <w:rPr>
          <w:rFonts w:hint="eastAsia"/>
        </w:rPr>
        <w:t>過重労働・メンタルヘルス対応</w:t>
      </w:r>
    </w:p>
    <w:p w14:paraId="0210235C" w14:textId="78BEDECB" w:rsidR="006A79F2" w:rsidRDefault="006A79F2" w:rsidP="006A79F2">
      <w:pPr>
        <w:jc w:val="left"/>
      </w:pPr>
      <w:r>
        <w:rPr>
          <w:rFonts w:hint="eastAsia"/>
        </w:rPr>
        <w:t xml:space="preserve"> </w:t>
      </w:r>
      <w:r>
        <w:t xml:space="preserve">   </w:t>
      </w:r>
      <w:r>
        <w:rPr>
          <w:rFonts w:hint="eastAsia"/>
        </w:rPr>
        <w:t>・労務管理</w:t>
      </w:r>
    </w:p>
    <w:p w14:paraId="50EDBFEB" w14:textId="563B978B" w:rsidR="00CD0C6D" w:rsidRDefault="00CD0C6D" w:rsidP="00CD0C6D">
      <w:pPr>
        <w:ind w:firstLineChars="300" w:firstLine="630"/>
        <w:jc w:val="left"/>
      </w:pPr>
      <w:r>
        <w:rPr>
          <w:rFonts w:hint="eastAsia"/>
        </w:rPr>
        <w:t>職</w:t>
      </w:r>
      <w:r w:rsidR="00525FF2">
        <w:rPr>
          <w:rFonts w:hint="eastAsia"/>
        </w:rPr>
        <w:t>ら</w:t>
      </w:r>
      <w:r>
        <w:rPr>
          <w:rFonts w:hint="eastAsia"/>
        </w:rPr>
        <w:t>員の感染状況等に応じて勤務可能な職員をリストアップし、調整する。</w:t>
      </w:r>
    </w:p>
    <w:p w14:paraId="4BE87209" w14:textId="35325787" w:rsidR="00CD0C6D" w:rsidRDefault="00CD0C6D" w:rsidP="00CD0C6D">
      <w:pPr>
        <w:ind w:leftChars="300" w:left="630"/>
        <w:jc w:val="left"/>
      </w:pPr>
      <w:r>
        <w:t>職員の不足が見込まれる場合は、早めに応援職員の要請も検討し、可能な限り長時間労働を予防する。</w:t>
      </w:r>
    </w:p>
    <w:p w14:paraId="4D761CD0" w14:textId="5AA5E399" w:rsidR="00CD0C6D" w:rsidRPr="00CD0C6D" w:rsidRDefault="00CD0C6D" w:rsidP="00CD0C6D">
      <w:pPr>
        <w:ind w:leftChars="300" w:left="630"/>
        <w:jc w:val="left"/>
      </w:pPr>
      <w:r>
        <w:rPr>
          <w:rFonts w:hint="eastAsia"/>
        </w:rPr>
        <w:t>勤務可能な従業員の中で、休日や一部の従業員への業務過多のような、偏った勤務とならないように配慮を行う。</w:t>
      </w:r>
    </w:p>
    <w:p w14:paraId="279DB51B" w14:textId="7A4B5493" w:rsidR="006A79F2" w:rsidRDefault="006A79F2" w:rsidP="006A79F2">
      <w:pPr>
        <w:ind w:firstLineChars="200" w:firstLine="420"/>
        <w:jc w:val="left"/>
      </w:pPr>
      <w:r>
        <w:rPr>
          <w:rFonts w:hint="eastAsia"/>
        </w:rPr>
        <w:t>・</w:t>
      </w:r>
      <w:r>
        <w:t>長時間労働対応</w:t>
      </w:r>
    </w:p>
    <w:p w14:paraId="1F848594" w14:textId="55E19B91" w:rsidR="00CD0C6D" w:rsidRDefault="00CD0C6D" w:rsidP="00CD0C6D">
      <w:pPr>
        <w:ind w:leftChars="300" w:left="630"/>
        <w:jc w:val="left"/>
      </w:pPr>
      <w:r>
        <w:rPr>
          <w:rFonts w:hint="eastAsia"/>
        </w:rPr>
        <w:t>連続し長時間労働を余儀なくされる場合、週１日は完全休みとする等、一定時間休めるようシフトを組む。</w:t>
      </w:r>
      <w:r>
        <w:t xml:space="preserve"> </w:t>
      </w:r>
    </w:p>
    <w:p w14:paraId="3A054F04" w14:textId="4B19F4BF" w:rsidR="00CD0C6D" w:rsidRDefault="00CD0C6D" w:rsidP="00CD0C6D">
      <w:pPr>
        <w:ind w:firstLineChars="300" w:firstLine="630"/>
        <w:jc w:val="left"/>
      </w:pPr>
      <w:r>
        <w:rPr>
          <w:rFonts w:hint="eastAsia"/>
        </w:rPr>
        <w:t>定期的に実際の勤務時間等を確認し、長時間労働とならないよう努める。</w:t>
      </w:r>
    </w:p>
    <w:p w14:paraId="36F878CC" w14:textId="3DCF32E1" w:rsidR="00CD0C6D" w:rsidRPr="00CD0C6D" w:rsidRDefault="00CD0C6D" w:rsidP="00CD0C6D">
      <w:pPr>
        <w:ind w:firstLineChars="300" w:firstLine="630"/>
        <w:jc w:val="left"/>
      </w:pPr>
      <w:r>
        <w:rPr>
          <w:rFonts w:hint="eastAsia"/>
        </w:rPr>
        <w:t>休憩時間や休憩場所の確保に配慮する。</w:t>
      </w:r>
    </w:p>
    <w:p w14:paraId="38C8209F" w14:textId="6202A855" w:rsidR="006A79F2" w:rsidRDefault="006A79F2" w:rsidP="006A79F2">
      <w:pPr>
        <w:ind w:firstLineChars="200" w:firstLine="420"/>
        <w:jc w:val="left"/>
      </w:pPr>
      <w:r>
        <w:rPr>
          <w:rFonts w:hint="eastAsia"/>
        </w:rPr>
        <w:t>・コミュニケーション</w:t>
      </w:r>
    </w:p>
    <w:p w14:paraId="58011983" w14:textId="77777777" w:rsidR="00CD0C6D" w:rsidRDefault="00CD0C6D" w:rsidP="00CD0C6D">
      <w:pPr>
        <w:ind w:leftChars="300" w:left="630"/>
        <w:jc w:val="left"/>
      </w:pPr>
      <w:r>
        <w:rPr>
          <w:rFonts w:hint="eastAsia"/>
        </w:rPr>
        <w:t>日頃の声かけやコミュニケーションを大切にし、心の不調者が出ないように努める。</w:t>
      </w:r>
      <w:r>
        <w:t xml:space="preserve"> </w:t>
      </w:r>
    </w:p>
    <w:p w14:paraId="1B00A2B1" w14:textId="5AFE7548" w:rsidR="00CD0C6D" w:rsidRPr="00CD0C6D" w:rsidRDefault="00CD0C6D" w:rsidP="00CD0C6D">
      <w:pPr>
        <w:ind w:firstLineChars="300" w:firstLine="630"/>
        <w:jc w:val="left"/>
      </w:pPr>
      <w:r>
        <w:rPr>
          <w:rFonts w:hint="eastAsia"/>
        </w:rPr>
        <w:t>風評被害等の情報を把握し、職員の心のケアに努める。</w:t>
      </w:r>
    </w:p>
    <w:p w14:paraId="04EB54BC" w14:textId="0CDDDD2A" w:rsidR="006A79F2" w:rsidRDefault="006A79F2" w:rsidP="006A79F2">
      <w:pPr>
        <w:ind w:firstLineChars="200" w:firstLine="420"/>
        <w:jc w:val="left"/>
      </w:pPr>
      <w:r>
        <w:rPr>
          <w:rFonts w:hint="eastAsia"/>
        </w:rPr>
        <w:t>・</w:t>
      </w:r>
      <w:r>
        <w:t>相談窓口</w:t>
      </w:r>
      <w:r w:rsidR="00CD0C6D">
        <w:rPr>
          <w:rFonts w:hint="eastAsia"/>
        </w:rPr>
        <w:t xml:space="preserve">　→本部長</w:t>
      </w:r>
    </w:p>
    <w:p w14:paraId="5CF3364F" w14:textId="2358D9A9" w:rsidR="006A79F2" w:rsidRDefault="006A79F2" w:rsidP="006A79F2">
      <w:pPr>
        <w:jc w:val="left"/>
      </w:pPr>
      <w:r>
        <w:rPr>
          <w:rFonts w:hint="eastAsia"/>
        </w:rPr>
        <w:t xml:space="preserve">　</w:t>
      </w:r>
      <w:r>
        <w:t xml:space="preserve"> </w:t>
      </w:r>
      <w:r w:rsidR="00475702">
        <w:rPr>
          <w:rFonts w:hint="eastAsia"/>
        </w:rPr>
        <w:t>カ</w:t>
      </w:r>
      <w:r>
        <w:t xml:space="preserve">  </w:t>
      </w:r>
      <w:r w:rsidRPr="006A79F2">
        <w:rPr>
          <w:rFonts w:hint="eastAsia"/>
        </w:rPr>
        <w:t>情報発信</w:t>
      </w:r>
    </w:p>
    <w:p w14:paraId="5ACE81BC" w14:textId="77777777" w:rsidR="00CD0C6D" w:rsidRDefault="006A79F2" w:rsidP="006A79F2">
      <w:pPr>
        <w:jc w:val="left"/>
      </w:pPr>
      <w:r>
        <w:rPr>
          <w:rFonts w:hint="eastAsia"/>
        </w:rPr>
        <w:t xml:space="preserve">　　・</w:t>
      </w:r>
      <w:r w:rsidRPr="006A79F2">
        <w:rPr>
          <w:rFonts w:hint="eastAsia"/>
        </w:rPr>
        <w:t>関係機関・地域・マスコミ等への説明・公表・取材対応</w:t>
      </w:r>
    </w:p>
    <w:p w14:paraId="42AB4169" w14:textId="77777777" w:rsidR="00CD0C6D" w:rsidRDefault="00CD0C6D" w:rsidP="00CD0C6D">
      <w:pPr>
        <w:ind w:firstLineChars="300" w:firstLine="630"/>
        <w:jc w:val="left"/>
      </w:pPr>
      <w:r>
        <w:rPr>
          <w:rFonts w:hint="eastAsia"/>
        </w:rPr>
        <w:t>↓</w:t>
      </w:r>
    </w:p>
    <w:p w14:paraId="253B20C0" w14:textId="7C6B60E0" w:rsidR="006A79F2" w:rsidRDefault="00CD0C6D" w:rsidP="00CD0C6D">
      <w:pPr>
        <w:ind w:leftChars="300" w:left="630"/>
        <w:jc w:val="left"/>
      </w:pPr>
      <w:r>
        <w:rPr>
          <w:rFonts w:hint="eastAsia"/>
        </w:rPr>
        <w:t>本部長が対応する。陽性者が発生した場合、事業を一時休業した場合は事実をホームページ上に公表する。取材は全て本部長が対応する。</w:t>
      </w:r>
    </w:p>
    <w:p w14:paraId="1A27C70C" w14:textId="1F575055" w:rsidR="00CD0C6D" w:rsidRDefault="00CD0C6D" w:rsidP="00CD0C6D">
      <w:pPr>
        <w:ind w:leftChars="300" w:left="630"/>
        <w:jc w:val="left"/>
      </w:pPr>
      <w:r>
        <w:rPr>
          <w:rFonts w:hint="eastAsia"/>
        </w:rPr>
        <w:t>公表内容については、利用者・家族・職員のプライバシーへの配慮が重要であることを踏まえた上で検討する。</w:t>
      </w:r>
      <w:r>
        <w:t xml:space="preserve"> </w:t>
      </w:r>
    </w:p>
    <w:p w14:paraId="3B21FCAF" w14:textId="31C4A610" w:rsidR="00CD0C6D" w:rsidRPr="00CD0C6D" w:rsidRDefault="00CD0C6D" w:rsidP="00CD0C6D">
      <w:pPr>
        <w:ind w:leftChars="300" w:left="630"/>
        <w:jc w:val="left"/>
      </w:pPr>
      <w:r>
        <w:rPr>
          <w:rFonts w:hint="eastAsia"/>
        </w:rPr>
        <w:t>利用者・家族・職員が、報道を見て初めてその事実を知ることがないよう留意する。発信すべき情報については</w:t>
      </w:r>
      <w:r>
        <w:t xml:space="preserve"> 遅滞なく発信し、真摯に対応する。</w:t>
      </w:r>
    </w:p>
    <w:p w14:paraId="0840A90E" w14:textId="77777777" w:rsidR="006A79F2" w:rsidRPr="006A79F2" w:rsidRDefault="006A79F2" w:rsidP="006A79F2">
      <w:pPr>
        <w:jc w:val="left"/>
      </w:pPr>
    </w:p>
    <w:p w14:paraId="7D5D2346" w14:textId="29413C8B" w:rsidR="006878C7" w:rsidRDefault="00334476" w:rsidP="00334476">
      <w:pPr>
        <w:ind w:left="210" w:hangingChars="100" w:hanging="210"/>
        <w:jc w:val="left"/>
      </w:pPr>
      <w:r>
        <w:rPr>
          <w:rFonts w:hint="eastAsia"/>
        </w:rPr>
        <w:t xml:space="preserve">５　</w:t>
      </w:r>
      <w:r w:rsidR="006878C7">
        <w:rPr>
          <w:rFonts w:hint="eastAsia"/>
        </w:rPr>
        <w:t>平時</w:t>
      </w:r>
      <w:r w:rsidR="005977A6">
        <w:rPr>
          <w:rFonts w:hint="eastAsia"/>
        </w:rPr>
        <w:t>からの備え</w:t>
      </w:r>
    </w:p>
    <w:p w14:paraId="6754344A" w14:textId="14BFF7D7" w:rsidR="00156810" w:rsidRDefault="00156810" w:rsidP="00156810">
      <w:pPr>
        <w:ind w:left="210" w:hangingChars="100" w:hanging="210"/>
        <w:jc w:val="left"/>
      </w:pPr>
      <w:r>
        <w:rPr>
          <w:rFonts w:hint="eastAsia"/>
        </w:rPr>
        <w:t>（１）</w:t>
      </w:r>
      <w:r w:rsidR="005977A6">
        <w:rPr>
          <w:rFonts w:hint="eastAsia"/>
        </w:rPr>
        <w:t>体制構築・整備</w:t>
      </w:r>
    </w:p>
    <w:p w14:paraId="2393BB90" w14:textId="450A1DF8" w:rsidR="006A79F2" w:rsidRPr="006A79F2" w:rsidRDefault="00CD0C6D" w:rsidP="006A79F2">
      <w:pPr>
        <w:ind w:leftChars="100" w:left="210" w:firstLineChars="100" w:firstLine="210"/>
        <w:jc w:val="left"/>
      </w:pPr>
      <w:r>
        <w:rPr>
          <w:rFonts w:hint="eastAsia"/>
        </w:rPr>
        <w:t>本部長</w:t>
      </w:r>
      <w:r w:rsidR="00525FF2">
        <w:rPr>
          <w:rFonts w:hint="eastAsia"/>
        </w:rPr>
        <w:t>が</w:t>
      </w:r>
      <w:r w:rsidR="00525FF2" w:rsidRPr="006A79F2">
        <w:t>意思</w:t>
      </w:r>
      <w:r w:rsidR="007F30F3">
        <w:rPr>
          <w:rFonts w:hint="eastAsia"/>
        </w:rPr>
        <w:t>決定</w:t>
      </w:r>
      <w:r w:rsidR="00525FF2">
        <w:rPr>
          <w:rFonts w:hint="eastAsia"/>
        </w:rPr>
        <w:t>を行い、全ての事項につき担当</w:t>
      </w:r>
      <w:r w:rsidR="00525FF2" w:rsidRPr="006A79F2">
        <w:t>者</w:t>
      </w:r>
      <w:r w:rsidR="00525FF2">
        <w:rPr>
          <w:rFonts w:hint="eastAsia"/>
        </w:rPr>
        <w:t>となる。本部長は随時担当を他職員に委託できる。</w:t>
      </w:r>
    </w:p>
    <w:p w14:paraId="350653C6" w14:textId="1668EE08" w:rsidR="005977A6" w:rsidRDefault="005977A6" w:rsidP="00156810">
      <w:pPr>
        <w:ind w:left="210" w:hangingChars="100" w:hanging="210"/>
        <w:jc w:val="left"/>
      </w:pPr>
      <w:r>
        <w:rPr>
          <w:rFonts w:hint="eastAsia"/>
        </w:rPr>
        <w:t>（２）感染症防止に向けた取組の実施</w:t>
      </w:r>
    </w:p>
    <w:p w14:paraId="1D74EB42" w14:textId="77777777" w:rsidR="006A79F2" w:rsidRDefault="006A79F2" w:rsidP="00CD0C6D">
      <w:pPr>
        <w:ind w:leftChars="100" w:left="210"/>
        <w:jc w:val="left"/>
      </w:pPr>
      <w:r>
        <w:rPr>
          <w:rFonts w:hint="eastAsia"/>
        </w:rPr>
        <w:t>必要な情報収集と感染防止に向けた取組の実施</w:t>
      </w:r>
    </w:p>
    <w:p w14:paraId="2971F3E8" w14:textId="2B0D10BC" w:rsidR="006A79F2" w:rsidRDefault="006A79F2" w:rsidP="00525FF2">
      <w:pPr>
        <w:ind w:leftChars="100" w:left="210"/>
        <w:jc w:val="left"/>
      </w:pPr>
      <w:r>
        <w:t>新型コロナウイルス</w:t>
      </w:r>
      <w:r w:rsidR="00525FF2">
        <w:rPr>
          <w:rFonts w:hint="eastAsia"/>
        </w:rPr>
        <w:t>をはじめとする</w:t>
      </w:r>
      <w:r>
        <w:t>感染症に関する最新情報（感染状況、政府や自治体の動向等）の収集</w:t>
      </w:r>
    </w:p>
    <w:p w14:paraId="57AA94DB" w14:textId="5D6AC59A" w:rsidR="006A79F2" w:rsidRDefault="006A79F2" w:rsidP="00CD0C6D">
      <w:pPr>
        <w:ind w:firstLineChars="100" w:firstLine="210"/>
        <w:jc w:val="left"/>
      </w:pPr>
      <w:r>
        <w:t>基本的な感染症対策の徹底</w:t>
      </w:r>
    </w:p>
    <w:p w14:paraId="192A4C94" w14:textId="748C53A9" w:rsidR="006A79F2" w:rsidRDefault="00525FF2" w:rsidP="00CD0C6D">
      <w:pPr>
        <w:ind w:firstLineChars="100" w:firstLine="210"/>
        <w:jc w:val="left"/>
      </w:pPr>
      <w:r>
        <w:rPr>
          <w:rFonts w:hint="eastAsia"/>
        </w:rPr>
        <w:t>ご利用者や職員ら</w:t>
      </w:r>
      <w:r w:rsidR="006A79F2">
        <w:t>の</w:t>
      </w:r>
      <w:r>
        <w:rPr>
          <w:rFonts w:hint="eastAsia"/>
        </w:rPr>
        <w:t>日頃の</w:t>
      </w:r>
      <w:r w:rsidR="006A79F2">
        <w:t>体調管理</w:t>
      </w:r>
    </w:p>
    <w:p w14:paraId="5254DEA9" w14:textId="51140C13" w:rsidR="006A79F2" w:rsidRDefault="00525FF2" w:rsidP="00CD0C6D">
      <w:pPr>
        <w:ind w:firstLineChars="100" w:firstLine="210"/>
        <w:jc w:val="left"/>
      </w:pPr>
      <w:r>
        <w:rPr>
          <w:rFonts w:hint="eastAsia"/>
        </w:rPr>
        <w:t>事業所</w:t>
      </w:r>
      <w:r w:rsidR="006A79F2">
        <w:t xml:space="preserve">内出入り者の記録管理　　</w:t>
      </w:r>
    </w:p>
    <w:p w14:paraId="52806A2B" w14:textId="4F3E493E" w:rsidR="006A79F2" w:rsidRPr="006A79F2" w:rsidRDefault="006A79F2" w:rsidP="002B49C0">
      <w:pPr>
        <w:ind w:firstLineChars="100" w:firstLine="210"/>
        <w:jc w:val="left"/>
      </w:pPr>
      <w:r>
        <w:t>組織変更・人事異動・連絡先変更等の反映</w:t>
      </w:r>
    </w:p>
    <w:p w14:paraId="44F84029" w14:textId="2C426434" w:rsidR="005977A6" w:rsidRDefault="005977A6" w:rsidP="00156810">
      <w:pPr>
        <w:ind w:left="210" w:hangingChars="100" w:hanging="210"/>
        <w:jc w:val="left"/>
      </w:pPr>
      <w:r>
        <w:rPr>
          <w:rFonts w:hint="eastAsia"/>
        </w:rPr>
        <w:t>（３）備蓄品の確保等</w:t>
      </w:r>
    </w:p>
    <w:p w14:paraId="18A52EBC" w14:textId="238C9C67" w:rsidR="00CD0C6D" w:rsidRPr="00252D8B" w:rsidRDefault="00CD0C6D" w:rsidP="00042FD4">
      <w:r>
        <w:rPr>
          <w:rFonts w:hint="eastAsia"/>
        </w:rPr>
        <w:t xml:space="preserve">　別紙備蓄品リストを年１回本部長と副部長がチェックし、不足分を補充する。</w:t>
      </w:r>
    </w:p>
    <w:p w14:paraId="2B101BDF" w14:textId="01E132C1" w:rsidR="00042FD4" w:rsidRDefault="000C708A" w:rsidP="00042FD4">
      <w:r>
        <w:rPr>
          <w:rFonts w:hint="eastAsia"/>
        </w:rPr>
        <w:t>（</w:t>
      </w:r>
      <w:r w:rsidR="00AC5687">
        <w:rPr>
          <w:rFonts w:hint="eastAsia"/>
        </w:rPr>
        <w:t>４</w:t>
      </w:r>
      <w:r>
        <w:rPr>
          <w:rFonts w:hint="eastAsia"/>
        </w:rPr>
        <w:t>）</w:t>
      </w:r>
      <w:r w:rsidR="00042FD4">
        <w:rPr>
          <w:rFonts w:hint="eastAsia"/>
        </w:rPr>
        <w:t>研修・訓練の実施</w:t>
      </w:r>
    </w:p>
    <w:p w14:paraId="659476DF" w14:textId="1FCA9B86" w:rsidR="00AC5687" w:rsidRDefault="00AC5687" w:rsidP="00AC5687">
      <w:r>
        <w:rPr>
          <w:rFonts w:hint="eastAsia"/>
        </w:rPr>
        <w:t>定期的に以下の研修・訓練等を実施</w:t>
      </w:r>
      <w:r w:rsidR="00CD0C6D">
        <w:rPr>
          <w:rFonts w:hint="eastAsia"/>
        </w:rPr>
        <w:t>し、</w:t>
      </w:r>
      <w:r>
        <w:t>BCP</w:t>
      </w:r>
      <w:r w:rsidR="00CD0C6D">
        <w:rPr>
          <w:rFonts w:hint="eastAsia"/>
        </w:rPr>
        <w:t>を見直す。</w:t>
      </w:r>
    </w:p>
    <w:p w14:paraId="0BA13FC7" w14:textId="07C01692" w:rsidR="00AC5687" w:rsidRDefault="00AC5687" w:rsidP="00CD0C6D">
      <w:pPr>
        <w:ind w:firstLineChars="100" w:firstLine="210"/>
      </w:pPr>
      <w:r>
        <w:t>BCPを関係者で共有</w:t>
      </w:r>
    </w:p>
    <w:p w14:paraId="23482435" w14:textId="3AF2C73D" w:rsidR="00AC5687" w:rsidRDefault="00CD0C6D" w:rsidP="00CD0C6D">
      <w:pPr>
        <w:ind w:firstLineChars="100" w:firstLine="210"/>
      </w:pPr>
      <w:r>
        <w:rPr>
          <w:rFonts w:hint="eastAsia"/>
        </w:rPr>
        <w:t>BCP</w:t>
      </w:r>
      <w:r w:rsidR="00AC5687">
        <w:t>の内容に関する研修</w:t>
      </w:r>
    </w:p>
    <w:p w14:paraId="56A54E17" w14:textId="32B9389F" w:rsidR="00AC5687" w:rsidRDefault="00AC5687" w:rsidP="00CD0C6D">
      <w:pPr>
        <w:ind w:firstLineChars="100" w:firstLine="210"/>
      </w:pPr>
      <w:r>
        <w:t>BCPの内容に沿った訓練（シミュレーション）</w:t>
      </w:r>
    </w:p>
    <w:p w14:paraId="313D8CAD" w14:textId="77777777" w:rsidR="00525FF2" w:rsidRDefault="00525FF2" w:rsidP="00CD0C6D">
      <w:pPr>
        <w:ind w:firstLineChars="100" w:firstLine="210"/>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6B66D177" w14:textId="00B405B2" w:rsidR="008113FA" w:rsidRDefault="008113FA" w:rsidP="008113FA">
      <w:pPr>
        <w:ind w:firstLineChars="100" w:firstLine="210"/>
        <w:jc w:val="right"/>
      </w:pPr>
      <w:r>
        <w:rPr>
          <w:rFonts w:hint="eastAsia"/>
        </w:rPr>
        <w:t>以上</w:t>
      </w:r>
    </w:p>
    <w:p w14:paraId="2CD4DFFA" w14:textId="77777777" w:rsidR="00A97A12" w:rsidRDefault="00A97A12" w:rsidP="00A97A12">
      <w:pPr>
        <w:jc w:val="left"/>
      </w:pPr>
    </w:p>
    <w:p w14:paraId="434DD9C7" w14:textId="77777777" w:rsidR="00525FF2" w:rsidRDefault="00525FF2" w:rsidP="00A97A12">
      <w:pPr>
        <w:jc w:val="left"/>
      </w:pPr>
    </w:p>
    <w:p w14:paraId="70341F0A" w14:textId="77777777" w:rsidR="00525FF2" w:rsidRDefault="00525FF2" w:rsidP="00A97A12">
      <w:pPr>
        <w:jc w:val="left"/>
        <w:rPr>
          <w:rFonts w:hint="eastAsia"/>
        </w:rPr>
      </w:pPr>
    </w:p>
    <w:p w14:paraId="7DA135C2" w14:textId="77777777" w:rsidR="00A97A12" w:rsidRDefault="00A97A12" w:rsidP="00A97A12">
      <w:pPr>
        <w:jc w:val="left"/>
      </w:pPr>
      <w:r>
        <w:rPr>
          <w:rFonts w:hint="eastAsia"/>
        </w:rPr>
        <w:t>（別紙）</w:t>
      </w:r>
    </w:p>
    <w:p w14:paraId="2C985FAB" w14:textId="77777777" w:rsidR="00A97A12" w:rsidRDefault="00A97A12" w:rsidP="00A97A12">
      <w:pPr>
        <w:jc w:val="center"/>
      </w:pPr>
      <w:r>
        <w:rPr>
          <w:rFonts w:hint="eastAsia"/>
        </w:rPr>
        <w:t>備蓄品リスト</w:t>
      </w:r>
    </w:p>
    <w:p w14:paraId="6C9AF743" w14:textId="77777777" w:rsidR="00A97A12" w:rsidRDefault="00A97A12" w:rsidP="00A97A12">
      <w:pPr>
        <w:jc w:val="center"/>
      </w:pPr>
    </w:p>
    <w:p w14:paraId="100CC4DF" w14:textId="77777777" w:rsidR="00A97A12" w:rsidRDefault="00A97A12" w:rsidP="00A97A12">
      <w:pPr>
        <w:jc w:val="left"/>
      </w:pPr>
      <w:r>
        <w:rPr>
          <w:rFonts w:hint="eastAsia"/>
        </w:rPr>
        <w:t xml:space="preserve">　　　品目　　　　　　　　　　　　　保管場所　　　備蓄量　　　必要量　　　　</w:t>
      </w:r>
    </w:p>
    <w:p w14:paraId="54E9587B" w14:textId="77777777" w:rsidR="00A97A12" w:rsidRDefault="00A97A12" w:rsidP="00A97A12">
      <w:pPr>
        <w:jc w:val="left"/>
      </w:pPr>
      <w:r>
        <w:rPr>
          <w:rFonts w:hint="eastAsia"/>
        </w:rPr>
        <w:t>１　マスク（不織布製マスク）</w:t>
      </w:r>
    </w:p>
    <w:p w14:paraId="16F44CBD" w14:textId="77777777" w:rsidR="00A97A12" w:rsidRDefault="00A97A12" w:rsidP="00A97A12">
      <w:pPr>
        <w:jc w:val="left"/>
      </w:pPr>
      <w:r>
        <w:rPr>
          <w:rFonts w:hint="eastAsia"/>
        </w:rPr>
        <w:t>２　サージカルマスク(N95)</w:t>
      </w:r>
    </w:p>
    <w:p w14:paraId="3530B146" w14:textId="77777777" w:rsidR="00A97A12" w:rsidRDefault="00A97A12" w:rsidP="00A97A12">
      <w:pPr>
        <w:jc w:val="left"/>
      </w:pPr>
      <w:r>
        <w:rPr>
          <w:rFonts w:hint="eastAsia"/>
        </w:rPr>
        <w:t>３　体温計（非接触型体温計）</w:t>
      </w:r>
    </w:p>
    <w:p w14:paraId="280D9044" w14:textId="77777777" w:rsidR="00A97A12" w:rsidRDefault="00A97A12" w:rsidP="00A97A12">
      <w:pPr>
        <w:jc w:val="left"/>
      </w:pPr>
      <w:r>
        <w:rPr>
          <w:rFonts w:hint="eastAsia"/>
        </w:rPr>
        <w:t>４　ゴム手袋（使い捨て）</w:t>
      </w:r>
    </w:p>
    <w:p w14:paraId="2B643F45" w14:textId="77777777" w:rsidR="00A97A12" w:rsidRDefault="00A97A12" w:rsidP="00A97A12">
      <w:pPr>
        <w:jc w:val="left"/>
      </w:pPr>
      <w:r>
        <w:rPr>
          <w:rFonts w:hint="eastAsia"/>
        </w:rPr>
        <w:t>５　フェイスシールド</w:t>
      </w:r>
    </w:p>
    <w:p w14:paraId="3FDC073E" w14:textId="77777777" w:rsidR="00A97A12" w:rsidRDefault="00A97A12" w:rsidP="00A97A12">
      <w:pPr>
        <w:jc w:val="left"/>
      </w:pPr>
      <w:r>
        <w:rPr>
          <w:rFonts w:hint="eastAsia"/>
        </w:rPr>
        <w:t>６　ゴーグル</w:t>
      </w:r>
    </w:p>
    <w:p w14:paraId="770EB2CE" w14:textId="77777777" w:rsidR="00A97A12" w:rsidRDefault="00A97A12" w:rsidP="00A97A12">
      <w:pPr>
        <w:jc w:val="left"/>
      </w:pPr>
      <w:r>
        <w:rPr>
          <w:rFonts w:hint="eastAsia"/>
        </w:rPr>
        <w:t>７　使い捨て袖付きエプロン</w:t>
      </w:r>
    </w:p>
    <w:p w14:paraId="09EE8E83" w14:textId="77777777" w:rsidR="00A97A12" w:rsidRDefault="00A97A12" w:rsidP="00A97A12">
      <w:pPr>
        <w:jc w:val="left"/>
      </w:pPr>
      <w:r>
        <w:rPr>
          <w:rFonts w:hint="eastAsia"/>
        </w:rPr>
        <w:t>８　ガウン</w:t>
      </w:r>
    </w:p>
    <w:p w14:paraId="1FDDECDE" w14:textId="77777777" w:rsidR="00A97A12" w:rsidRDefault="00A97A12" w:rsidP="00A97A12">
      <w:pPr>
        <w:jc w:val="left"/>
      </w:pPr>
      <w:r>
        <w:rPr>
          <w:rFonts w:hint="eastAsia"/>
        </w:rPr>
        <w:t>９　キャップ</w:t>
      </w:r>
    </w:p>
    <w:p w14:paraId="1FD4B9BF" w14:textId="77777777" w:rsidR="00A97A12" w:rsidRDefault="00A97A12" w:rsidP="00A97A12">
      <w:pPr>
        <w:jc w:val="left"/>
      </w:pPr>
      <w:r>
        <w:rPr>
          <w:rFonts w:hint="eastAsia"/>
        </w:rPr>
        <w:t>1</w:t>
      </w:r>
      <w:r>
        <w:t xml:space="preserve">0  </w:t>
      </w:r>
      <w:r>
        <w:rPr>
          <w:rFonts w:hint="eastAsia"/>
        </w:rPr>
        <w:t>次亜塩素酸ナトリウム液</w:t>
      </w:r>
    </w:p>
    <w:p w14:paraId="3EE69799" w14:textId="77777777" w:rsidR="00A97A12" w:rsidRDefault="00A97A12" w:rsidP="00A97A12">
      <w:pPr>
        <w:jc w:val="left"/>
      </w:pPr>
      <w:r>
        <w:t xml:space="preserve">11  </w:t>
      </w:r>
      <w:r>
        <w:rPr>
          <w:rFonts w:hint="eastAsia"/>
        </w:rPr>
        <w:t>消毒用アルコール</w:t>
      </w:r>
    </w:p>
    <w:p w14:paraId="2F529FCD" w14:textId="77777777" w:rsidR="00A97A12" w:rsidRDefault="00A97A12" w:rsidP="00A97A12">
      <w:pPr>
        <w:jc w:val="left"/>
      </w:pPr>
      <w:r>
        <w:rPr>
          <w:rFonts w:hint="eastAsia"/>
        </w:rPr>
        <w:t>1</w:t>
      </w:r>
      <w:r>
        <w:t xml:space="preserve">2  </w:t>
      </w:r>
      <w:r>
        <w:rPr>
          <w:rFonts w:hint="eastAsia"/>
        </w:rPr>
        <w:t>ガーゼ・コットン</w:t>
      </w:r>
    </w:p>
    <w:p w14:paraId="0FC93F70" w14:textId="77777777" w:rsidR="00A97A12" w:rsidRDefault="00A97A12" w:rsidP="00A97A12">
      <w:pPr>
        <w:jc w:val="left"/>
      </w:pPr>
      <w:r>
        <w:t xml:space="preserve">13  </w:t>
      </w:r>
      <w:r>
        <w:rPr>
          <w:rFonts w:hint="eastAsia"/>
        </w:rPr>
        <w:t>トイレットペーパー</w:t>
      </w:r>
    </w:p>
    <w:p w14:paraId="36935580" w14:textId="77777777" w:rsidR="00A97A12" w:rsidRDefault="00A97A12" w:rsidP="00A97A12">
      <w:pPr>
        <w:jc w:val="left"/>
      </w:pPr>
      <w:r>
        <w:rPr>
          <w:rFonts w:hint="eastAsia"/>
        </w:rPr>
        <w:t>1</w:t>
      </w:r>
      <w:r>
        <w:t xml:space="preserve">4  </w:t>
      </w:r>
      <w:r>
        <w:rPr>
          <w:rFonts w:hint="eastAsia"/>
        </w:rPr>
        <w:t>ティッシュペーパー</w:t>
      </w:r>
    </w:p>
    <w:p w14:paraId="4D43D09D" w14:textId="77777777" w:rsidR="00A97A12" w:rsidRDefault="00A97A12" w:rsidP="00A97A12">
      <w:pPr>
        <w:jc w:val="left"/>
      </w:pPr>
      <w:r>
        <w:rPr>
          <w:rFonts w:hint="eastAsia"/>
        </w:rPr>
        <w:t>1</w:t>
      </w:r>
      <w:r>
        <w:t xml:space="preserve">5  </w:t>
      </w:r>
      <w:r>
        <w:rPr>
          <w:rFonts w:hint="eastAsia"/>
        </w:rPr>
        <w:t>保湿ティッシュ</w:t>
      </w:r>
    </w:p>
    <w:p w14:paraId="3DA6EAF5" w14:textId="77777777" w:rsidR="00A97A12" w:rsidRDefault="00A97A12" w:rsidP="00A97A12">
      <w:pPr>
        <w:jc w:val="left"/>
      </w:pPr>
      <w:r>
        <w:rPr>
          <w:rFonts w:hint="eastAsia"/>
        </w:rPr>
        <w:t>1</w:t>
      </w:r>
      <w:r>
        <w:t xml:space="preserve">6  </w:t>
      </w:r>
      <w:r>
        <w:rPr>
          <w:rFonts w:hint="eastAsia"/>
        </w:rPr>
        <w:t>石鹸・液体せっけん</w:t>
      </w:r>
    </w:p>
    <w:p w14:paraId="47907D43" w14:textId="77777777" w:rsidR="00A97A12" w:rsidRDefault="00A97A12" w:rsidP="00A97A12">
      <w:pPr>
        <w:jc w:val="left"/>
      </w:pPr>
      <w:r>
        <w:t xml:space="preserve">17  </w:t>
      </w:r>
      <w:r>
        <w:rPr>
          <w:rFonts w:hint="eastAsia"/>
        </w:rPr>
        <w:t>おむつ</w:t>
      </w:r>
    </w:p>
    <w:p w14:paraId="0D225F64" w14:textId="77777777" w:rsidR="00A97A12" w:rsidRDefault="00A97A12" w:rsidP="00A97A12">
      <w:pPr>
        <w:jc w:val="left"/>
      </w:pPr>
      <w:r>
        <w:rPr>
          <w:rFonts w:hint="eastAsia"/>
        </w:rPr>
        <w:t>1</w:t>
      </w:r>
      <w:r>
        <w:t xml:space="preserve">8  </w:t>
      </w:r>
      <w:r>
        <w:rPr>
          <w:rFonts w:hint="eastAsia"/>
        </w:rPr>
        <w:t>ビニール袋</w:t>
      </w:r>
    </w:p>
    <w:p w14:paraId="7AB22FF4" w14:textId="77777777" w:rsidR="00A97A12" w:rsidRDefault="00A97A12" w:rsidP="00A97A12">
      <w:pPr>
        <w:jc w:val="left"/>
      </w:pPr>
      <w:r>
        <w:rPr>
          <w:rFonts w:hint="eastAsia"/>
        </w:rPr>
        <w:t>1</w:t>
      </w:r>
      <w:r>
        <w:t xml:space="preserve">9  </w:t>
      </w:r>
      <w:r>
        <w:rPr>
          <w:rFonts w:hint="eastAsia"/>
        </w:rPr>
        <w:t>靴カバー</w:t>
      </w:r>
    </w:p>
    <w:p w14:paraId="20E69F6D" w14:textId="77777777" w:rsidR="00A97A12" w:rsidRPr="00C25FF0" w:rsidRDefault="00A97A12" w:rsidP="00A97A12"/>
    <w:p w14:paraId="01655D50" w14:textId="77777777" w:rsidR="004463E4" w:rsidRPr="00A97A12" w:rsidRDefault="004463E4" w:rsidP="007A7FC7">
      <w:pPr>
        <w:jc w:val="left"/>
      </w:pPr>
    </w:p>
    <w:sectPr w:rsidR="004463E4" w:rsidRPr="00A97A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AA8E" w14:textId="77777777" w:rsidR="00E70E76" w:rsidRDefault="00E70E76" w:rsidP="00505BE2">
      <w:r>
        <w:separator/>
      </w:r>
    </w:p>
  </w:endnote>
  <w:endnote w:type="continuationSeparator" w:id="0">
    <w:p w14:paraId="62EB3DFE" w14:textId="77777777" w:rsidR="00E70E76" w:rsidRDefault="00E70E76"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4B10" w14:textId="77777777" w:rsidR="00E70E76" w:rsidRDefault="00E70E76" w:rsidP="00505BE2">
      <w:r>
        <w:separator/>
      </w:r>
    </w:p>
  </w:footnote>
  <w:footnote w:type="continuationSeparator" w:id="0">
    <w:p w14:paraId="2074B860" w14:textId="77777777" w:rsidR="00E70E76" w:rsidRDefault="00E70E76"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7"/>
  </w:num>
  <w:num w:numId="2" w16cid:durableId="167212504">
    <w:abstractNumId w:val="8"/>
  </w:num>
  <w:num w:numId="3" w16cid:durableId="762725639">
    <w:abstractNumId w:val="6"/>
  </w:num>
  <w:num w:numId="4" w16cid:durableId="636955369">
    <w:abstractNumId w:val="5"/>
  </w:num>
  <w:num w:numId="5" w16cid:durableId="412360433">
    <w:abstractNumId w:val="4"/>
  </w:num>
  <w:num w:numId="6" w16cid:durableId="193469314">
    <w:abstractNumId w:val="2"/>
  </w:num>
  <w:num w:numId="7" w16cid:durableId="1571842651">
    <w:abstractNumId w:val="0"/>
  </w:num>
  <w:num w:numId="8" w16cid:durableId="423191994">
    <w:abstractNumId w:val="3"/>
  </w:num>
  <w:num w:numId="9" w16cid:durableId="8862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328DA"/>
    <w:rsid w:val="00042FD4"/>
    <w:rsid w:val="0005483A"/>
    <w:rsid w:val="0006145E"/>
    <w:rsid w:val="00066ED8"/>
    <w:rsid w:val="0009352E"/>
    <w:rsid w:val="000A20CC"/>
    <w:rsid w:val="000C2085"/>
    <w:rsid w:val="000C708A"/>
    <w:rsid w:val="00156810"/>
    <w:rsid w:val="001666DC"/>
    <w:rsid w:val="001734BE"/>
    <w:rsid w:val="001957D2"/>
    <w:rsid w:val="001A70B0"/>
    <w:rsid w:val="001B2D7B"/>
    <w:rsid w:val="001C3B11"/>
    <w:rsid w:val="001E7531"/>
    <w:rsid w:val="002169DB"/>
    <w:rsid w:val="00252D8B"/>
    <w:rsid w:val="00256C77"/>
    <w:rsid w:val="0026505B"/>
    <w:rsid w:val="00274B20"/>
    <w:rsid w:val="00295DD4"/>
    <w:rsid w:val="00296F33"/>
    <w:rsid w:val="002A3463"/>
    <w:rsid w:val="002A35A2"/>
    <w:rsid w:val="002B49C0"/>
    <w:rsid w:val="002C3C00"/>
    <w:rsid w:val="003122C7"/>
    <w:rsid w:val="0032377D"/>
    <w:rsid w:val="00334476"/>
    <w:rsid w:val="00374527"/>
    <w:rsid w:val="003840FD"/>
    <w:rsid w:val="003A5202"/>
    <w:rsid w:val="00435255"/>
    <w:rsid w:val="004463E4"/>
    <w:rsid w:val="00475702"/>
    <w:rsid w:val="004A6049"/>
    <w:rsid w:val="00505BE2"/>
    <w:rsid w:val="00525FF2"/>
    <w:rsid w:val="0053301B"/>
    <w:rsid w:val="00563FEB"/>
    <w:rsid w:val="005977A6"/>
    <w:rsid w:val="005C0877"/>
    <w:rsid w:val="00605858"/>
    <w:rsid w:val="006878C7"/>
    <w:rsid w:val="006960E9"/>
    <w:rsid w:val="006A79F2"/>
    <w:rsid w:val="00780F08"/>
    <w:rsid w:val="007A7FC7"/>
    <w:rsid w:val="007F30F3"/>
    <w:rsid w:val="008113FA"/>
    <w:rsid w:val="00865155"/>
    <w:rsid w:val="008851DD"/>
    <w:rsid w:val="008D3F31"/>
    <w:rsid w:val="00947D4C"/>
    <w:rsid w:val="00972C5D"/>
    <w:rsid w:val="0099021B"/>
    <w:rsid w:val="009A77D4"/>
    <w:rsid w:val="00A170BA"/>
    <w:rsid w:val="00A97A12"/>
    <w:rsid w:val="00AC5687"/>
    <w:rsid w:val="00AD5853"/>
    <w:rsid w:val="00B22BF9"/>
    <w:rsid w:val="00B36FA7"/>
    <w:rsid w:val="00B93627"/>
    <w:rsid w:val="00BA2499"/>
    <w:rsid w:val="00BB18DD"/>
    <w:rsid w:val="00BD7C43"/>
    <w:rsid w:val="00C261F3"/>
    <w:rsid w:val="00C816EE"/>
    <w:rsid w:val="00CD0C6D"/>
    <w:rsid w:val="00CD6962"/>
    <w:rsid w:val="00CF2EE0"/>
    <w:rsid w:val="00CF45CB"/>
    <w:rsid w:val="00D02F85"/>
    <w:rsid w:val="00D62BDB"/>
    <w:rsid w:val="00DF7B0C"/>
    <w:rsid w:val="00E321BC"/>
    <w:rsid w:val="00E324CF"/>
    <w:rsid w:val="00E4163C"/>
    <w:rsid w:val="00E420EF"/>
    <w:rsid w:val="00E70E76"/>
    <w:rsid w:val="00ED1BB6"/>
    <w:rsid w:val="00ED3CEF"/>
    <w:rsid w:val="00F04629"/>
    <w:rsid w:val="00F10EBC"/>
    <w:rsid w:val="00F476DC"/>
    <w:rsid w:val="00F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709</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3</cp:revision>
  <dcterms:created xsi:type="dcterms:W3CDTF">2023-08-21T23:46:00Z</dcterms:created>
  <dcterms:modified xsi:type="dcterms:W3CDTF">2023-08-30T06:47:00Z</dcterms:modified>
</cp:coreProperties>
</file>